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A1" w:rsidRPr="005466CF" w:rsidRDefault="002E03A1" w:rsidP="002E03A1">
      <w:pPr>
        <w:rPr>
          <w:b/>
          <w:sz w:val="22"/>
          <w:szCs w:val="22"/>
        </w:rPr>
      </w:pPr>
      <w:proofErr w:type="spellStart"/>
      <w:r w:rsidRPr="003036BD">
        <w:rPr>
          <w:b/>
          <w:sz w:val="40"/>
          <w:szCs w:val="40"/>
        </w:rPr>
        <w:t>Köllerholz</w:t>
      </w:r>
      <w:r>
        <w:rPr>
          <w:b/>
          <w:sz w:val="40"/>
          <w:szCs w:val="40"/>
        </w:rPr>
        <w:t>schule</w:t>
      </w:r>
      <w:proofErr w:type="spellEnd"/>
      <w:r>
        <w:rPr>
          <w:b/>
          <w:sz w:val="40"/>
          <w:szCs w:val="40"/>
        </w:rPr>
        <w:t xml:space="preserve"> Bochum</w:t>
      </w:r>
      <w:r w:rsidR="005466CF">
        <w:rPr>
          <w:b/>
          <w:sz w:val="40"/>
          <w:szCs w:val="40"/>
        </w:rPr>
        <w:t xml:space="preserve"> </w:t>
      </w:r>
    </w:p>
    <w:p w:rsidR="002E03A1" w:rsidRDefault="002E03A1" w:rsidP="002E03A1">
      <w:pPr>
        <w:rPr>
          <w:b/>
        </w:rPr>
      </w:pPr>
    </w:p>
    <w:p w:rsidR="002E03A1" w:rsidRDefault="002F7139" w:rsidP="002E03A1">
      <w:pPr>
        <w:rPr>
          <w:b/>
        </w:rPr>
      </w:pPr>
      <w:r>
        <w:rPr>
          <w:b/>
          <w:noProof/>
        </w:rPr>
        <w:drawing>
          <wp:inline distT="0" distB="0" distL="0" distR="0">
            <wp:extent cx="571500" cy="1018134"/>
            <wp:effectExtent l="19050" t="0" r="0" b="0"/>
            <wp:docPr id="2" name="Bild 1" descr="C:\Users\user\Desktop\Schulnews.DE\Katze-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hulnews.DE\Katze-kl2.jpg"/>
                    <pic:cNvPicPr>
                      <a:picLocks noChangeAspect="1" noChangeArrowheads="1"/>
                    </pic:cNvPicPr>
                  </pic:nvPicPr>
                  <pic:blipFill>
                    <a:blip r:embed="rId5" cstate="print"/>
                    <a:srcRect/>
                    <a:stretch>
                      <a:fillRect/>
                    </a:stretch>
                  </pic:blipFill>
                  <pic:spPr bwMode="auto">
                    <a:xfrm>
                      <a:off x="0" y="0"/>
                      <a:ext cx="571500" cy="1018134"/>
                    </a:xfrm>
                    <a:prstGeom prst="rect">
                      <a:avLst/>
                    </a:prstGeom>
                    <a:noFill/>
                    <a:ln w="9525">
                      <a:noFill/>
                      <a:miter lim="800000"/>
                      <a:headEnd/>
                      <a:tailEnd/>
                    </a:ln>
                  </pic:spPr>
                </pic:pic>
              </a:graphicData>
            </a:graphic>
          </wp:inline>
        </w:drawing>
      </w:r>
      <w:r w:rsidR="002E03A1">
        <w:rPr>
          <w:b/>
        </w:rPr>
        <w:tab/>
      </w:r>
      <w:r w:rsidR="002E03A1">
        <w:rPr>
          <w:b/>
        </w:rPr>
        <w:tab/>
      </w:r>
      <w:r w:rsidR="002E03A1">
        <w:rPr>
          <w:b/>
        </w:rPr>
        <w:tab/>
      </w:r>
      <w:r w:rsidR="002E03A1">
        <w:rPr>
          <w:b/>
        </w:rPr>
        <w:tab/>
      </w:r>
      <w:r w:rsidR="002E03A1">
        <w:rPr>
          <w:b/>
        </w:rPr>
        <w:tab/>
      </w:r>
      <w:r w:rsidR="002E03A1">
        <w:rPr>
          <w:b/>
        </w:rPr>
        <w:tab/>
      </w:r>
      <w:r w:rsidR="002E03A1">
        <w:rPr>
          <w:b/>
        </w:rPr>
        <w:tab/>
        <w:t xml:space="preserve">       </w:t>
      </w:r>
      <w:r w:rsidR="002E03A1">
        <w:rPr>
          <w:b/>
        </w:rPr>
        <w:tab/>
      </w:r>
    </w:p>
    <w:p w:rsidR="002E03A1" w:rsidRDefault="002E03A1" w:rsidP="002E03A1">
      <w:pPr>
        <w:rPr>
          <w:b/>
        </w:rPr>
      </w:pPr>
    </w:p>
    <w:p w:rsidR="002E03A1" w:rsidRDefault="002E03A1" w:rsidP="002E03A1">
      <w:pPr>
        <w:rPr>
          <w:b/>
        </w:rPr>
      </w:pPr>
    </w:p>
    <w:p w:rsidR="002E03A1" w:rsidRDefault="002E03A1" w:rsidP="005466CF">
      <w:pPr>
        <w:outlineLvl w:val="0"/>
        <w:rPr>
          <w:b/>
          <w:sz w:val="32"/>
          <w:szCs w:val="32"/>
        </w:rPr>
      </w:pPr>
      <w:r>
        <w:rPr>
          <w:b/>
          <w:sz w:val="32"/>
          <w:szCs w:val="32"/>
        </w:rPr>
        <w:t xml:space="preserve">Beobachtungsbogen zum Schulfähigkeitsprofil </w:t>
      </w:r>
    </w:p>
    <w:p w:rsidR="002E03A1" w:rsidRDefault="002E03A1" w:rsidP="002E03A1">
      <w:pPr>
        <w:rPr>
          <w:b/>
          <w:sz w:val="32"/>
          <w:szCs w:val="32"/>
        </w:rPr>
      </w:pPr>
    </w:p>
    <w:p w:rsidR="002E03A1" w:rsidRPr="0007269C" w:rsidRDefault="00AD0CA4" w:rsidP="002E03A1">
      <w:pPr>
        <w:outlineLvl w:val="0"/>
        <w:rPr>
          <w:b/>
          <w:sz w:val="22"/>
          <w:szCs w:val="22"/>
        </w:rPr>
      </w:pPr>
      <w:r w:rsidRPr="0007269C">
        <w:rPr>
          <w:b/>
          <w:sz w:val="22"/>
          <w:szCs w:val="22"/>
        </w:rPr>
        <w:t>Name Schüler*in</w:t>
      </w:r>
      <w:r w:rsidR="002E03A1" w:rsidRPr="0007269C">
        <w:rPr>
          <w:b/>
          <w:sz w:val="22"/>
          <w:szCs w:val="22"/>
        </w:rPr>
        <w:t>:</w:t>
      </w:r>
    </w:p>
    <w:p w:rsidR="002E03A1" w:rsidRPr="0007269C" w:rsidRDefault="002E03A1" w:rsidP="002E03A1">
      <w:pPr>
        <w:outlineLvl w:val="0"/>
        <w:rPr>
          <w:b/>
          <w:sz w:val="22"/>
          <w:szCs w:val="22"/>
        </w:rPr>
      </w:pPr>
    </w:p>
    <w:p w:rsidR="002E03A1" w:rsidRPr="0007269C" w:rsidRDefault="002E03A1" w:rsidP="002E03A1">
      <w:pPr>
        <w:outlineLvl w:val="0"/>
        <w:rPr>
          <w:b/>
          <w:sz w:val="22"/>
          <w:szCs w:val="22"/>
        </w:rPr>
      </w:pPr>
      <w:r w:rsidRPr="0007269C">
        <w:rPr>
          <w:b/>
          <w:sz w:val="22"/>
          <w:szCs w:val="22"/>
        </w:rPr>
        <w:t xml:space="preserve">___________________________________________________________ </w:t>
      </w:r>
    </w:p>
    <w:p w:rsidR="002E03A1" w:rsidRPr="0007269C" w:rsidRDefault="002E03A1" w:rsidP="002E03A1">
      <w:pPr>
        <w:outlineLvl w:val="0"/>
        <w:rPr>
          <w:b/>
          <w:sz w:val="22"/>
          <w:szCs w:val="22"/>
        </w:rPr>
      </w:pPr>
    </w:p>
    <w:p w:rsidR="002E03A1" w:rsidRPr="0007269C" w:rsidRDefault="002E03A1" w:rsidP="002E03A1">
      <w:pPr>
        <w:outlineLvl w:val="0"/>
        <w:rPr>
          <w:b/>
          <w:sz w:val="22"/>
          <w:szCs w:val="22"/>
        </w:rPr>
      </w:pPr>
      <w:r w:rsidRPr="0007269C">
        <w:rPr>
          <w:b/>
          <w:sz w:val="22"/>
          <w:szCs w:val="22"/>
        </w:rPr>
        <w:t xml:space="preserve">Geburtsdatum: </w:t>
      </w:r>
    </w:p>
    <w:p w:rsidR="002E03A1" w:rsidRPr="0007269C" w:rsidRDefault="002E03A1" w:rsidP="002E03A1">
      <w:pPr>
        <w:outlineLvl w:val="0"/>
        <w:rPr>
          <w:b/>
          <w:sz w:val="22"/>
          <w:szCs w:val="22"/>
        </w:rPr>
      </w:pPr>
    </w:p>
    <w:p w:rsidR="002E03A1" w:rsidRPr="0007269C" w:rsidRDefault="002E03A1" w:rsidP="002E03A1">
      <w:pPr>
        <w:outlineLvl w:val="0"/>
        <w:rPr>
          <w:b/>
          <w:sz w:val="22"/>
          <w:szCs w:val="22"/>
        </w:rPr>
      </w:pPr>
      <w:r w:rsidRPr="0007269C">
        <w:rPr>
          <w:b/>
          <w:sz w:val="22"/>
          <w:szCs w:val="22"/>
        </w:rPr>
        <w:t>_______________</w:t>
      </w:r>
    </w:p>
    <w:p w:rsidR="002E03A1" w:rsidRPr="0007269C" w:rsidRDefault="002E03A1" w:rsidP="002E03A1">
      <w:pPr>
        <w:outlineLvl w:val="0"/>
        <w:rPr>
          <w:b/>
          <w:sz w:val="22"/>
          <w:szCs w:val="22"/>
        </w:rPr>
      </w:pPr>
    </w:p>
    <w:p w:rsidR="002E03A1" w:rsidRPr="0007269C" w:rsidRDefault="002E03A1" w:rsidP="002E03A1">
      <w:pPr>
        <w:outlineLvl w:val="0"/>
        <w:rPr>
          <w:b/>
          <w:sz w:val="22"/>
          <w:szCs w:val="22"/>
        </w:rPr>
      </w:pPr>
      <w:r w:rsidRPr="0007269C">
        <w:rPr>
          <w:b/>
          <w:sz w:val="22"/>
          <w:szCs w:val="22"/>
        </w:rPr>
        <w:t xml:space="preserve">Kindertagesstätte: </w:t>
      </w:r>
    </w:p>
    <w:p w:rsidR="002E03A1" w:rsidRPr="0007269C" w:rsidRDefault="002E03A1" w:rsidP="002E03A1">
      <w:pPr>
        <w:outlineLvl w:val="0"/>
        <w:rPr>
          <w:b/>
          <w:sz w:val="22"/>
          <w:szCs w:val="22"/>
        </w:rPr>
      </w:pPr>
    </w:p>
    <w:p w:rsidR="002E03A1" w:rsidRPr="0007269C" w:rsidRDefault="002E03A1" w:rsidP="002E03A1">
      <w:pPr>
        <w:outlineLvl w:val="0"/>
        <w:rPr>
          <w:b/>
          <w:sz w:val="22"/>
          <w:szCs w:val="22"/>
        </w:rPr>
      </w:pPr>
      <w:r w:rsidRPr="0007269C">
        <w:rPr>
          <w:b/>
          <w:sz w:val="22"/>
          <w:szCs w:val="22"/>
        </w:rPr>
        <w:t>___________________________________________________________</w:t>
      </w:r>
    </w:p>
    <w:p w:rsidR="002E03A1" w:rsidRPr="0007269C" w:rsidRDefault="002E03A1" w:rsidP="002E03A1">
      <w:pPr>
        <w:rPr>
          <w:b/>
          <w:sz w:val="22"/>
          <w:szCs w:val="22"/>
        </w:rPr>
      </w:pPr>
    </w:p>
    <w:p w:rsidR="002E03A1" w:rsidRPr="0007269C" w:rsidRDefault="002E03A1" w:rsidP="002E03A1">
      <w:pPr>
        <w:outlineLvl w:val="0"/>
        <w:rPr>
          <w:b/>
          <w:sz w:val="22"/>
          <w:szCs w:val="22"/>
        </w:rPr>
      </w:pPr>
      <w:r w:rsidRPr="0007269C">
        <w:rPr>
          <w:b/>
          <w:sz w:val="22"/>
          <w:szCs w:val="22"/>
        </w:rPr>
        <w:t xml:space="preserve">Eintragungen der Kindertagesstätte vom: </w:t>
      </w:r>
    </w:p>
    <w:p w:rsidR="002E03A1" w:rsidRPr="0007269C" w:rsidRDefault="002E03A1" w:rsidP="002E03A1">
      <w:pPr>
        <w:outlineLvl w:val="0"/>
        <w:rPr>
          <w:b/>
          <w:sz w:val="22"/>
          <w:szCs w:val="22"/>
        </w:rPr>
      </w:pPr>
    </w:p>
    <w:p w:rsidR="002E03A1" w:rsidRPr="0007269C" w:rsidRDefault="002E03A1" w:rsidP="002E03A1">
      <w:pPr>
        <w:tabs>
          <w:tab w:val="left" w:pos="-1980"/>
        </w:tabs>
        <w:outlineLvl w:val="0"/>
        <w:rPr>
          <w:b/>
          <w:sz w:val="22"/>
          <w:szCs w:val="22"/>
        </w:rPr>
      </w:pPr>
      <w:r w:rsidRPr="0007269C">
        <w:rPr>
          <w:b/>
          <w:sz w:val="22"/>
          <w:szCs w:val="22"/>
        </w:rPr>
        <w:t>_____________</w:t>
      </w:r>
      <w:r w:rsidR="00E627E0" w:rsidRPr="0007269C">
        <w:rPr>
          <w:b/>
          <w:sz w:val="22"/>
          <w:szCs w:val="22"/>
        </w:rPr>
        <w:t>__</w:t>
      </w:r>
    </w:p>
    <w:p w:rsidR="002E03A1" w:rsidRPr="0007269C" w:rsidRDefault="002E03A1" w:rsidP="002E03A1">
      <w:pPr>
        <w:outlineLvl w:val="0"/>
        <w:rPr>
          <w:b/>
          <w:sz w:val="22"/>
          <w:szCs w:val="22"/>
        </w:rPr>
      </w:pPr>
    </w:p>
    <w:p w:rsidR="002E03A1" w:rsidRPr="0007269C" w:rsidRDefault="002E03A1" w:rsidP="002E03A1">
      <w:pPr>
        <w:outlineLvl w:val="0"/>
        <w:rPr>
          <w:b/>
          <w:sz w:val="22"/>
          <w:szCs w:val="22"/>
        </w:rPr>
      </w:pPr>
      <w:r w:rsidRPr="0007269C">
        <w:rPr>
          <w:b/>
          <w:sz w:val="22"/>
          <w:szCs w:val="22"/>
        </w:rPr>
        <w:t xml:space="preserve">Eintragungen der Schule vom: </w:t>
      </w:r>
      <w:r w:rsidR="00E627E0" w:rsidRPr="0007269C">
        <w:rPr>
          <w:b/>
          <w:sz w:val="22"/>
          <w:szCs w:val="22"/>
        </w:rPr>
        <w:t xml:space="preserve">          Eintragungen der Eltern vom:</w:t>
      </w:r>
    </w:p>
    <w:p w:rsidR="002E03A1" w:rsidRPr="0007269C" w:rsidRDefault="002E03A1" w:rsidP="002E03A1">
      <w:pPr>
        <w:outlineLvl w:val="0"/>
        <w:rPr>
          <w:b/>
          <w:sz w:val="22"/>
          <w:szCs w:val="22"/>
        </w:rPr>
      </w:pPr>
    </w:p>
    <w:p w:rsidR="002E03A1" w:rsidRPr="0007269C" w:rsidRDefault="00E627E0" w:rsidP="002E03A1">
      <w:pPr>
        <w:outlineLvl w:val="0"/>
        <w:rPr>
          <w:b/>
          <w:sz w:val="22"/>
          <w:szCs w:val="22"/>
        </w:rPr>
      </w:pPr>
      <w:r w:rsidRPr="0007269C">
        <w:rPr>
          <w:b/>
          <w:sz w:val="22"/>
          <w:szCs w:val="22"/>
        </w:rPr>
        <w:t>_______________                               _______________</w:t>
      </w:r>
    </w:p>
    <w:p w:rsidR="002E03A1" w:rsidRDefault="002E03A1" w:rsidP="002E03A1">
      <w:pPr>
        <w:rPr>
          <w:b/>
        </w:rPr>
      </w:pPr>
    </w:p>
    <w:p w:rsidR="002E03A1" w:rsidRDefault="002E03A1" w:rsidP="002E03A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0"/>
      </w:tblGrid>
      <w:tr w:rsidR="002E03A1" w:rsidRPr="00271983" w:rsidTr="006157A9">
        <w:tc>
          <w:tcPr>
            <w:tcW w:w="9210" w:type="dxa"/>
            <w:shd w:val="clear" w:color="auto" w:fill="auto"/>
          </w:tcPr>
          <w:p w:rsidR="002E03A1" w:rsidRPr="00271983" w:rsidRDefault="002E03A1" w:rsidP="006157A9">
            <w:pPr>
              <w:rPr>
                <w:b/>
                <w:sz w:val="20"/>
                <w:szCs w:val="20"/>
              </w:rPr>
            </w:pPr>
            <w:r w:rsidRPr="00271983">
              <w:rPr>
                <w:b/>
                <w:sz w:val="20"/>
                <w:szCs w:val="20"/>
              </w:rPr>
              <w:t>Bitte beachten:</w:t>
            </w:r>
          </w:p>
          <w:p w:rsidR="002E03A1" w:rsidRPr="00271983" w:rsidRDefault="002E03A1" w:rsidP="006157A9">
            <w:pPr>
              <w:rPr>
                <w:sz w:val="20"/>
                <w:szCs w:val="20"/>
              </w:rPr>
            </w:pPr>
            <w:r w:rsidRPr="00271983">
              <w:rPr>
                <w:sz w:val="20"/>
                <w:szCs w:val="20"/>
              </w:rPr>
              <w:t>Der Bog</w:t>
            </w:r>
            <w:r w:rsidR="00AD0CA4">
              <w:rPr>
                <w:sz w:val="20"/>
                <w:szCs w:val="20"/>
              </w:rPr>
              <w:t xml:space="preserve">en ist kein Diagnoseinstrument, </w:t>
            </w:r>
            <w:r w:rsidRPr="00271983">
              <w:rPr>
                <w:sz w:val="20"/>
                <w:szCs w:val="20"/>
              </w:rPr>
              <w:t>kann aber als Grundlage für eine Einschulungskonferenz (Gespräch zwischen Grundschule</w:t>
            </w:r>
            <w:r>
              <w:rPr>
                <w:sz w:val="20"/>
                <w:szCs w:val="20"/>
              </w:rPr>
              <w:t>, Kindertagesstätte und</w:t>
            </w:r>
            <w:r w:rsidR="0007269C">
              <w:rPr>
                <w:sz w:val="20"/>
                <w:szCs w:val="20"/>
              </w:rPr>
              <w:t xml:space="preserve">/oder Eltern, </w:t>
            </w:r>
            <w:r>
              <w:rPr>
                <w:sz w:val="20"/>
                <w:szCs w:val="20"/>
              </w:rPr>
              <w:t xml:space="preserve">alternativ vor oder nach der Einschulung, im Laufe des 1. Schulbesuchsjahres …) </w:t>
            </w:r>
            <w:r w:rsidRPr="00271983">
              <w:rPr>
                <w:sz w:val="20"/>
                <w:szCs w:val="20"/>
              </w:rPr>
              <w:t>übe</w:t>
            </w:r>
            <w:r w:rsidR="00AD0CA4">
              <w:rPr>
                <w:sz w:val="20"/>
                <w:szCs w:val="20"/>
              </w:rPr>
              <w:t>r Stärken und Unterstützungsbedarfe</w:t>
            </w:r>
            <w:r w:rsidRPr="00271983">
              <w:rPr>
                <w:sz w:val="20"/>
                <w:szCs w:val="20"/>
              </w:rPr>
              <w:t xml:space="preserve"> des Kindes verwendet werden und Hinweise auf ggf. notwendige vertiefende bzw. förderdiagnostische Beobachtung</w:t>
            </w:r>
            <w:r w:rsidR="00AD0CA4">
              <w:rPr>
                <w:sz w:val="20"/>
                <w:szCs w:val="20"/>
              </w:rPr>
              <w:t>en</w:t>
            </w:r>
            <w:r w:rsidRPr="00271983">
              <w:rPr>
                <w:sz w:val="20"/>
                <w:szCs w:val="20"/>
              </w:rPr>
              <w:t xml:space="preserve"> geben. Er kann helfen, das Entwicklungs- und Begabungsprofil des Kindes wiederzugeben. </w:t>
            </w:r>
          </w:p>
          <w:p w:rsidR="002E03A1" w:rsidRPr="00271983" w:rsidRDefault="002E03A1" w:rsidP="006157A9">
            <w:pPr>
              <w:rPr>
                <w:sz w:val="20"/>
                <w:szCs w:val="20"/>
              </w:rPr>
            </w:pPr>
          </w:p>
          <w:p w:rsidR="002E03A1" w:rsidRDefault="002E03A1" w:rsidP="006157A9">
            <w:pPr>
              <w:rPr>
                <w:sz w:val="20"/>
                <w:szCs w:val="20"/>
              </w:rPr>
            </w:pPr>
            <w:r w:rsidRPr="00271983">
              <w:rPr>
                <w:sz w:val="20"/>
                <w:szCs w:val="20"/>
              </w:rPr>
              <w:t xml:space="preserve">Der Beobachtungsbogen formuliert nicht die Anforderungen der Schule. Er soll lediglich helfen, die Kompetenzen des Kindes, denen im Hinblick auf schulisches Lernen eine besondere Bedeutung zukommt, zum Zeitpunkt des Schuleintritts wiederzugeben. </w:t>
            </w:r>
          </w:p>
          <w:p w:rsidR="002E03A1" w:rsidRDefault="002E03A1" w:rsidP="006157A9">
            <w:pPr>
              <w:rPr>
                <w:sz w:val="20"/>
                <w:szCs w:val="20"/>
              </w:rPr>
            </w:pPr>
          </w:p>
          <w:p w:rsidR="002E03A1" w:rsidRDefault="002E03A1" w:rsidP="006157A9">
            <w:pPr>
              <w:rPr>
                <w:sz w:val="20"/>
                <w:szCs w:val="20"/>
              </w:rPr>
            </w:pPr>
            <w:r>
              <w:rPr>
                <w:sz w:val="20"/>
                <w:szCs w:val="20"/>
              </w:rPr>
              <w:t>Bitte Einschätzung durchführen mit: + / 0</w:t>
            </w:r>
            <w:r w:rsidR="00AD0CA4">
              <w:rPr>
                <w:sz w:val="20"/>
                <w:szCs w:val="20"/>
              </w:rPr>
              <w:t xml:space="preserve"> / </w:t>
            </w:r>
          </w:p>
          <w:p w:rsidR="002E03A1" w:rsidRDefault="002E03A1" w:rsidP="006157A9">
            <w:pPr>
              <w:rPr>
                <w:sz w:val="20"/>
                <w:szCs w:val="20"/>
              </w:rPr>
            </w:pPr>
            <w:r>
              <w:rPr>
                <w:sz w:val="20"/>
                <w:szCs w:val="20"/>
              </w:rPr>
              <w:t>Bei Bedarf Kommentarspalte unterhalb der Kompetenzbereiche nutzen!</w:t>
            </w:r>
          </w:p>
          <w:p w:rsidR="002E03A1" w:rsidRDefault="002E03A1" w:rsidP="006157A9">
            <w:pPr>
              <w:rPr>
                <w:sz w:val="20"/>
                <w:szCs w:val="20"/>
              </w:rPr>
            </w:pPr>
            <w:r>
              <w:rPr>
                <w:sz w:val="20"/>
                <w:szCs w:val="20"/>
              </w:rPr>
              <w:t>Bei Bedarf auch Randbemerkungen hinzufügen!</w:t>
            </w:r>
          </w:p>
          <w:p w:rsidR="00AD0CA4" w:rsidRDefault="00AD0CA4" w:rsidP="006157A9">
            <w:pPr>
              <w:rPr>
                <w:sz w:val="20"/>
                <w:szCs w:val="20"/>
              </w:rPr>
            </w:pPr>
          </w:p>
          <w:p w:rsidR="002E03A1" w:rsidRPr="0007269C" w:rsidRDefault="00AD0CA4" w:rsidP="006157A9">
            <w:pPr>
              <w:rPr>
                <w:sz w:val="20"/>
                <w:szCs w:val="20"/>
              </w:rPr>
            </w:pPr>
            <w:r>
              <w:rPr>
                <w:sz w:val="20"/>
                <w:szCs w:val="20"/>
              </w:rPr>
              <w:t xml:space="preserve">In den einzelnen Bereichen können Sie </w:t>
            </w:r>
            <w:r w:rsidR="005466CF">
              <w:rPr>
                <w:sz w:val="20"/>
                <w:szCs w:val="20"/>
              </w:rPr>
              <w:t xml:space="preserve">ausnahmsweise (z.B. bei mangelnden Zeitressourcen der KiTa) </w:t>
            </w:r>
            <w:r>
              <w:rPr>
                <w:sz w:val="20"/>
                <w:szCs w:val="20"/>
              </w:rPr>
              <w:t xml:space="preserve">auch summierend das Feld „unauffällig“ ankreuzen, wenn Ihrer Meinung nach in den </w:t>
            </w:r>
            <w:r w:rsidR="0007269C">
              <w:rPr>
                <w:sz w:val="20"/>
                <w:szCs w:val="20"/>
              </w:rPr>
              <w:t xml:space="preserve">zugehörigen </w:t>
            </w:r>
            <w:r>
              <w:rPr>
                <w:sz w:val="20"/>
                <w:szCs w:val="20"/>
              </w:rPr>
              <w:t>einzelnen Spalten überwiegend ein + gesetzt werden könnt</w:t>
            </w:r>
            <w:r w:rsidR="0007269C">
              <w:rPr>
                <w:sz w:val="20"/>
                <w:szCs w:val="20"/>
              </w:rPr>
              <w:t>e</w:t>
            </w:r>
            <w:r>
              <w:rPr>
                <w:sz w:val="20"/>
                <w:szCs w:val="20"/>
              </w:rPr>
              <w:t>.</w:t>
            </w:r>
            <w:r w:rsidR="005466CF">
              <w:rPr>
                <w:sz w:val="20"/>
                <w:szCs w:val="20"/>
              </w:rPr>
              <w:t xml:space="preserve"> Grundsätzlich halten wir aber die Detailerfassung für sinnvoll.</w:t>
            </w:r>
          </w:p>
        </w:tc>
      </w:tr>
    </w:tbl>
    <w:p w:rsidR="005466CF" w:rsidRDefault="005466CF" w:rsidP="002E03A1">
      <w:pPr>
        <w:outlineLvl w:val="0"/>
        <w:rPr>
          <w:b/>
        </w:rPr>
      </w:pPr>
    </w:p>
    <w:p w:rsidR="002E03A1" w:rsidRDefault="002E03A1" w:rsidP="002E03A1">
      <w:pPr>
        <w:outlineLvl w:val="0"/>
        <w:rPr>
          <w:b/>
        </w:rPr>
      </w:pPr>
      <w:r w:rsidRPr="008B2F4F">
        <w:rPr>
          <w:b/>
        </w:rPr>
        <w:t>Übersicht über die Kompeten</w:t>
      </w:r>
      <w:r>
        <w:rPr>
          <w:b/>
        </w:rPr>
        <w:t>z</w:t>
      </w:r>
      <w:r w:rsidRPr="008B2F4F">
        <w:rPr>
          <w:b/>
        </w:rPr>
        <w:t>bereiche</w:t>
      </w:r>
    </w:p>
    <w:p w:rsidR="002E03A1" w:rsidRDefault="002E03A1" w:rsidP="002E03A1">
      <w:pPr>
        <w:rPr>
          <w:b/>
        </w:rPr>
      </w:pPr>
    </w:p>
    <w:p w:rsidR="002E03A1" w:rsidRDefault="002E03A1" w:rsidP="002E03A1">
      <w:pPr>
        <w:rPr>
          <w:sz w:val="22"/>
          <w:szCs w:val="22"/>
        </w:rPr>
      </w:pPr>
      <w:r>
        <w:rPr>
          <w:sz w:val="22"/>
          <w:szCs w:val="22"/>
        </w:rPr>
        <w:t xml:space="preserve">Die folgenden Seiten geben einen Überblick über die Kompetenzen, denen im Hinblick auf schulisches Lernen eine besondere Bedeutung zukommt. Den jeweiligen Kompetenzen werden wichtige Bereiche zur weiteren Erläuterung zugeordnet. </w:t>
      </w:r>
    </w:p>
    <w:p w:rsidR="002E03A1" w:rsidRDefault="002E03A1" w:rsidP="002E03A1">
      <w:pPr>
        <w:rPr>
          <w:sz w:val="22"/>
          <w:szCs w:val="22"/>
        </w:rPr>
      </w:pPr>
    </w:p>
    <w:p w:rsidR="002E03A1" w:rsidRDefault="002E03A1" w:rsidP="002E03A1">
      <w:pPr>
        <w:rPr>
          <w:b/>
          <w:sz w:val="22"/>
          <w:szCs w:val="22"/>
        </w:rPr>
      </w:pPr>
    </w:p>
    <w:p w:rsidR="002E03A1" w:rsidRPr="006F7E2A" w:rsidRDefault="002E03A1" w:rsidP="002E03A1">
      <w:pPr>
        <w:rPr>
          <w:b/>
        </w:rPr>
      </w:pPr>
      <w:r w:rsidRPr="006F7E2A">
        <w:rPr>
          <w:b/>
        </w:rPr>
        <w:t xml:space="preserve">Schulfähigkeit: </w:t>
      </w:r>
    </w:p>
    <w:p w:rsidR="002E03A1" w:rsidRDefault="002E03A1" w:rsidP="002E03A1">
      <w:pPr>
        <w:rPr>
          <w:b/>
          <w:sz w:val="22"/>
          <w:szCs w:val="22"/>
        </w:rPr>
      </w:pPr>
      <w:r>
        <w:rPr>
          <w:b/>
          <w:sz w:val="22"/>
          <w:szCs w:val="22"/>
        </w:rPr>
        <w:t xml:space="preserve">1. Motorik </w:t>
      </w:r>
    </w:p>
    <w:p w:rsidR="002E03A1" w:rsidRDefault="002E03A1" w:rsidP="002E03A1">
      <w:pPr>
        <w:rPr>
          <w:b/>
          <w:sz w:val="22"/>
          <w:szCs w:val="22"/>
        </w:rPr>
      </w:pPr>
      <w:r>
        <w:rPr>
          <w:b/>
          <w:sz w:val="22"/>
          <w:szCs w:val="22"/>
        </w:rPr>
        <w:t xml:space="preserve">2. Wahrnehmung </w:t>
      </w:r>
    </w:p>
    <w:p w:rsidR="002E03A1" w:rsidRDefault="002E03A1" w:rsidP="002E03A1">
      <w:pPr>
        <w:rPr>
          <w:b/>
          <w:sz w:val="22"/>
          <w:szCs w:val="22"/>
        </w:rPr>
      </w:pPr>
      <w:r>
        <w:rPr>
          <w:b/>
          <w:sz w:val="22"/>
          <w:szCs w:val="22"/>
        </w:rPr>
        <w:t xml:space="preserve">3. Personale/Soziale Kompetenzen </w:t>
      </w:r>
    </w:p>
    <w:p w:rsidR="002E03A1" w:rsidRDefault="002E03A1" w:rsidP="002E03A1">
      <w:pPr>
        <w:rPr>
          <w:b/>
          <w:sz w:val="22"/>
          <w:szCs w:val="22"/>
        </w:rPr>
      </w:pPr>
      <w:r>
        <w:rPr>
          <w:b/>
          <w:sz w:val="22"/>
          <w:szCs w:val="22"/>
        </w:rPr>
        <w:t xml:space="preserve">4. Konzentration und Arbeitsverhalten </w:t>
      </w:r>
    </w:p>
    <w:p w:rsidR="002E03A1" w:rsidRDefault="002E03A1" w:rsidP="002E03A1">
      <w:pPr>
        <w:rPr>
          <w:b/>
          <w:sz w:val="22"/>
          <w:szCs w:val="22"/>
        </w:rPr>
      </w:pPr>
      <w:r>
        <w:rPr>
          <w:b/>
          <w:sz w:val="22"/>
          <w:szCs w:val="22"/>
        </w:rPr>
        <w:t xml:space="preserve">5. Elementares Wissen/Fachliche Kompetenzen </w:t>
      </w: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numPr>
          <w:ilvl w:val="0"/>
          <w:numId w:val="1"/>
        </w:numPr>
        <w:rPr>
          <w:b/>
          <w:sz w:val="22"/>
          <w:szCs w:val="22"/>
        </w:rPr>
      </w:pPr>
      <w:r>
        <w:rPr>
          <w:b/>
          <w:sz w:val="22"/>
          <w:szCs w:val="22"/>
        </w:rPr>
        <w:t xml:space="preserve">Motorik </w:t>
      </w:r>
    </w:p>
    <w:p w:rsidR="002E03A1" w:rsidRDefault="002E03A1" w:rsidP="002E03A1">
      <w:pPr>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Pr>
                <w:sz w:val="22"/>
                <w:szCs w:val="22"/>
              </w:rPr>
              <w:t xml:space="preserve"> </w:t>
            </w:r>
            <w:r>
              <w:rPr>
                <w:b/>
                <w:sz w:val="22"/>
                <w:szCs w:val="22"/>
              </w:rPr>
              <w:t>Grobmotorik</w:t>
            </w:r>
            <w:r>
              <w:rPr>
                <w:sz w:val="22"/>
                <w:szCs w:val="22"/>
              </w:rPr>
              <w:t xml:space="preserve">                                                     unauffällig </w:t>
            </w:r>
            <w:r w:rsidRPr="00E145E4">
              <w:rPr>
                <w:rFonts w:ascii="Bookman Old Style" w:hAnsi="Bookman Old Style"/>
                <w:sz w:val="28"/>
                <w:szCs w:val="28"/>
              </w:rPr>
              <w:t>□</w:t>
            </w:r>
          </w:p>
          <w:p w:rsidR="002E03A1" w:rsidRPr="00E145E4" w:rsidRDefault="002E03A1" w:rsidP="006157A9">
            <w:pPr>
              <w:rPr>
                <w:rFonts w:cs="Tahoma"/>
                <w:b/>
              </w:rPr>
            </w:pPr>
            <w:r>
              <w:rPr>
                <w:rFonts w:ascii="Bookman Old Style" w:hAnsi="Bookman Old Style"/>
                <w:sz w:val="28"/>
                <w:szCs w:val="28"/>
              </w:rPr>
              <w:t xml:space="preserve"> </w:t>
            </w:r>
            <w:r w:rsidRPr="00E145E4">
              <w:rPr>
                <w:rFonts w:cs="Tahoma"/>
                <w:b/>
                <w:sz w:val="22"/>
                <w:szCs w:val="22"/>
              </w:rPr>
              <w:t>Das Kind</w:t>
            </w:r>
            <w:r>
              <w:rPr>
                <w:rFonts w:cs="Tahoma"/>
                <w:b/>
                <w:sz w:val="22"/>
                <w:szCs w:val="22"/>
              </w:rPr>
              <w:t xml:space="preserve"> …</w:t>
            </w:r>
          </w:p>
        </w:tc>
      </w:tr>
      <w:tr w:rsidR="002E03A1" w:rsidTr="006157A9">
        <w:trPr>
          <w:trHeight w:val="240"/>
        </w:trPr>
        <w:tc>
          <w:tcPr>
            <w:tcW w:w="1260" w:type="dxa"/>
            <w:vMerge w:val="restart"/>
          </w:tcPr>
          <w:p w:rsidR="002E03A1" w:rsidRDefault="002E03A1" w:rsidP="006157A9"/>
        </w:tc>
        <w:tc>
          <w:tcPr>
            <w:tcW w:w="6480" w:type="dxa"/>
          </w:tcPr>
          <w:p w:rsidR="002E03A1" w:rsidRDefault="002E03A1" w:rsidP="006157A9">
            <w:r>
              <w:rPr>
                <w:sz w:val="22"/>
                <w:szCs w:val="22"/>
              </w:rPr>
              <w:t xml:space="preserve">... ahmt Bewegungen nach.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6"/>
        </w:trPr>
        <w:tc>
          <w:tcPr>
            <w:tcW w:w="1260" w:type="dxa"/>
            <w:vMerge/>
          </w:tcPr>
          <w:p w:rsidR="002E03A1" w:rsidRDefault="002E03A1" w:rsidP="006157A9"/>
        </w:tc>
        <w:tc>
          <w:tcPr>
            <w:tcW w:w="6480" w:type="dxa"/>
          </w:tcPr>
          <w:p w:rsidR="002E03A1" w:rsidRDefault="002E03A1" w:rsidP="006157A9">
            <w:r>
              <w:rPr>
                <w:sz w:val="22"/>
                <w:szCs w:val="22"/>
              </w:rPr>
              <w:t>... kleidet sich selbstständig an und aus.</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xml:space="preserve">... steigt Treppen sicher.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fährt Roller, Fahrrad.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50"/>
        </w:trPr>
        <w:tc>
          <w:tcPr>
            <w:tcW w:w="1260" w:type="dxa"/>
            <w:vMerge/>
          </w:tcPr>
          <w:p w:rsidR="002E03A1" w:rsidRDefault="002E03A1" w:rsidP="006157A9"/>
        </w:tc>
        <w:tc>
          <w:tcPr>
            <w:tcW w:w="6480" w:type="dxa"/>
          </w:tcPr>
          <w:p w:rsidR="002E03A1" w:rsidRDefault="002E03A1" w:rsidP="006157A9">
            <w:r>
              <w:rPr>
                <w:sz w:val="22"/>
                <w:szCs w:val="22"/>
              </w:rPr>
              <w:t>... balanciert.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xml:space="preserve">... klettert.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69"/>
        </w:trPr>
        <w:tc>
          <w:tcPr>
            <w:tcW w:w="1260" w:type="dxa"/>
            <w:vMerge/>
          </w:tcPr>
          <w:p w:rsidR="002E03A1" w:rsidRDefault="002E03A1" w:rsidP="006157A9"/>
        </w:tc>
        <w:tc>
          <w:tcPr>
            <w:tcW w:w="6480" w:type="dxa"/>
          </w:tcPr>
          <w:p w:rsidR="002E03A1" w:rsidRDefault="002E03A1" w:rsidP="006157A9">
            <w:r>
              <w:rPr>
                <w:sz w:val="22"/>
                <w:szCs w:val="22"/>
              </w:rPr>
              <w:t>... fängt einen Ball.</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Pr>
                <w:sz w:val="22"/>
                <w:szCs w:val="22"/>
              </w:rPr>
              <w:t xml:space="preserve">  </w:t>
            </w:r>
            <w:r>
              <w:rPr>
                <w:b/>
                <w:sz w:val="22"/>
                <w:szCs w:val="22"/>
              </w:rPr>
              <w:t>Feinmotorik</w:t>
            </w:r>
            <w:r>
              <w:rPr>
                <w:sz w:val="22"/>
                <w:szCs w:val="22"/>
              </w:rPr>
              <w:t xml:space="preserve">                                                     unauffällig </w:t>
            </w:r>
            <w:r w:rsidRPr="00E145E4">
              <w:rPr>
                <w:rFonts w:ascii="Bookman Old Style" w:hAnsi="Bookman Old Style"/>
                <w:sz w:val="28"/>
                <w:szCs w:val="28"/>
              </w:rPr>
              <w:t>□</w:t>
            </w:r>
          </w:p>
          <w:p w:rsidR="002E03A1" w:rsidRPr="00E145E4" w:rsidRDefault="002E03A1" w:rsidP="006157A9">
            <w:pPr>
              <w:rPr>
                <w:rFonts w:cs="Tahoma"/>
                <w:b/>
              </w:rPr>
            </w:pPr>
            <w:r>
              <w:rPr>
                <w:rFonts w:ascii="Bookman Old Style" w:hAnsi="Bookman Old Style"/>
                <w:sz w:val="28"/>
                <w:szCs w:val="28"/>
              </w:rPr>
              <w:t xml:space="preserve">  </w:t>
            </w:r>
            <w:r>
              <w:rPr>
                <w:rFonts w:cs="Tahoma"/>
                <w:b/>
                <w:sz w:val="22"/>
                <w:szCs w:val="22"/>
              </w:rPr>
              <w:t xml:space="preserve">Das Kind ...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greift kleine Gegenstände sicher.</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schneidet einfache Formen aus.</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50"/>
        </w:trPr>
        <w:tc>
          <w:tcPr>
            <w:tcW w:w="1260" w:type="dxa"/>
            <w:vMerge/>
          </w:tcPr>
          <w:p w:rsidR="002E03A1" w:rsidRDefault="002E03A1" w:rsidP="006157A9"/>
        </w:tc>
        <w:tc>
          <w:tcPr>
            <w:tcW w:w="6480" w:type="dxa"/>
          </w:tcPr>
          <w:p w:rsidR="002E03A1" w:rsidRDefault="002E03A1" w:rsidP="006157A9">
            <w:r>
              <w:rPr>
                <w:sz w:val="22"/>
                <w:szCs w:val="22"/>
              </w:rPr>
              <w:t>... hält einen Stift und malt damit.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79"/>
        </w:trPr>
        <w:tc>
          <w:tcPr>
            <w:tcW w:w="1260" w:type="dxa"/>
            <w:vMerge/>
          </w:tcPr>
          <w:p w:rsidR="002E03A1" w:rsidRDefault="002E03A1" w:rsidP="006157A9"/>
        </w:tc>
        <w:tc>
          <w:tcPr>
            <w:tcW w:w="6480" w:type="dxa"/>
          </w:tcPr>
          <w:p w:rsidR="002E03A1" w:rsidRDefault="002E03A1" w:rsidP="006157A9">
            <w:r>
              <w:rPr>
                <w:sz w:val="22"/>
                <w:szCs w:val="22"/>
              </w:rPr>
              <w:t>... fährt mit dem Stift Linien nach.</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79"/>
        </w:trPr>
        <w:tc>
          <w:tcPr>
            <w:tcW w:w="1260" w:type="dxa"/>
          </w:tcPr>
          <w:p w:rsidR="002E03A1" w:rsidRPr="009D5691" w:rsidRDefault="002E03A1" w:rsidP="006157A9">
            <w:pPr>
              <w:rPr>
                <w:b/>
              </w:rPr>
            </w:pPr>
            <w:r w:rsidRPr="009D5691">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Default="002E03A1" w:rsidP="002E03A1">
      <w:pPr>
        <w:rPr>
          <w:sz w:val="22"/>
          <w:szCs w:val="22"/>
        </w:rPr>
      </w:pPr>
    </w:p>
    <w:p w:rsidR="002E03A1" w:rsidRPr="00E145E4" w:rsidRDefault="002E03A1" w:rsidP="002E03A1">
      <w:pPr>
        <w:rPr>
          <w:sz w:val="22"/>
          <w:szCs w:val="22"/>
        </w:rPr>
      </w:pPr>
    </w:p>
    <w:p w:rsidR="002E03A1" w:rsidRDefault="002E03A1" w:rsidP="002E03A1">
      <w:pPr>
        <w:numPr>
          <w:ilvl w:val="0"/>
          <w:numId w:val="1"/>
        </w:numPr>
        <w:rPr>
          <w:b/>
          <w:sz w:val="22"/>
          <w:szCs w:val="22"/>
        </w:rPr>
      </w:pPr>
      <w:r>
        <w:rPr>
          <w:b/>
          <w:sz w:val="22"/>
          <w:szCs w:val="22"/>
        </w:rPr>
        <w:t xml:space="preserve">Wahrnehmung </w:t>
      </w:r>
    </w:p>
    <w:p w:rsidR="002E03A1" w:rsidRDefault="002E03A1" w:rsidP="002E03A1">
      <w:pPr>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Default="002E03A1" w:rsidP="006157A9">
            <w:pPr>
              <w:tabs>
                <w:tab w:val="left" w:pos="5990"/>
              </w:tabs>
              <w:rPr>
                <w:rFonts w:ascii="Bookman Old Style" w:hAnsi="Bookman Old Style"/>
                <w:sz w:val="28"/>
                <w:szCs w:val="28"/>
              </w:rPr>
            </w:pPr>
            <w:r>
              <w:rPr>
                <w:sz w:val="22"/>
                <w:szCs w:val="22"/>
              </w:rPr>
              <w:t xml:space="preserve"> </w:t>
            </w:r>
            <w:r w:rsidRPr="00751810">
              <w:rPr>
                <w:b/>
                <w:sz w:val="22"/>
                <w:szCs w:val="22"/>
              </w:rPr>
              <w:t>Visuelle Wahrnehmung</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rFonts w:ascii="Bookman Old Style" w:hAnsi="Bookman Old Style"/>
                <w:sz w:val="28"/>
                <w:szCs w:val="28"/>
              </w:rPr>
              <w:t xml:space="preserve"> </w:t>
            </w:r>
            <w:r w:rsidRPr="00751810">
              <w:rPr>
                <w:rFonts w:cs="Tahoma"/>
                <w:b/>
                <w:sz w:val="22"/>
                <w:szCs w:val="22"/>
              </w:rPr>
              <w:t>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unterscheidet Formen und Farben.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erkennt Gegenstände wieder.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01"/>
        </w:trPr>
        <w:tc>
          <w:tcPr>
            <w:tcW w:w="1260" w:type="dxa"/>
            <w:vMerge/>
          </w:tcPr>
          <w:p w:rsidR="002E03A1" w:rsidRDefault="002E03A1" w:rsidP="006157A9"/>
        </w:tc>
        <w:tc>
          <w:tcPr>
            <w:tcW w:w="6480" w:type="dxa"/>
          </w:tcPr>
          <w:p w:rsidR="002E03A1" w:rsidRDefault="002E03A1" w:rsidP="006157A9">
            <w:r>
              <w:rPr>
                <w:sz w:val="22"/>
                <w:szCs w:val="22"/>
              </w:rPr>
              <w:t>... ordnet Gegenstände nach Merkmalen (Form, Farbe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tabs>
                <w:tab w:val="left" w:pos="6050"/>
              </w:tabs>
              <w:rPr>
                <w:rFonts w:ascii="Bookman Old Style" w:hAnsi="Bookman Old Style"/>
                <w:sz w:val="28"/>
                <w:szCs w:val="28"/>
              </w:rPr>
            </w:pPr>
            <w:r>
              <w:rPr>
                <w:sz w:val="22"/>
                <w:szCs w:val="22"/>
              </w:rPr>
              <w:t xml:space="preserve">  </w:t>
            </w:r>
            <w:r>
              <w:rPr>
                <w:b/>
                <w:sz w:val="22"/>
                <w:szCs w:val="22"/>
              </w:rPr>
              <w:t>Auditive Wahrnehmung</w:t>
            </w:r>
            <w:r w:rsidRPr="00751810">
              <w:rPr>
                <w:b/>
                <w:sz w:val="22"/>
                <w:szCs w:val="22"/>
              </w:rPr>
              <w:t xml:space="preserve">   </w:t>
            </w:r>
            <w:r>
              <w:rPr>
                <w:b/>
                <w:sz w:val="22"/>
                <w:szCs w:val="22"/>
              </w:rPr>
              <w:t xml:space="preserve">                                 </w:t>
            </w:r>
            <w:r w:rsidRPr="00751810">
              <w:rPr>
                <w:b/>
                <w:sz w:val="22"/>
                <w:szCs w:val="22"/>
              </w:rPr>
              <w:t xml:space="preserve"> </w:t>
            </w:r>
            <w:r>
              <w:rPr>
                <w:sz w:val="22"/>
                <w:szCs w:val="22"/>
              </w:rPr>
              <w:t xml:space="preserve">unauffällig </w:t>
            </w:r>
            <w:r w:rsidRPr="00E145E4">
              <w:rPr>
                <w:rFonts w:ascii="Bookman Old Style" w:hAnsi="Bookman Old Style"/>
                <w:sz w:val="28"/>
                <w:szCs w:val="28"/>
              </w:rPr>
              <w:t>□</w:t>
            </w:r>
          </w:p>
          <w:p w:rsidR="002E03A1" w:rsidRPr="00751810" w:rsidRDefault="002E03A1" w:rsidP="006157A9">
            <w:pPr>
              <w:rPr>
                <w:rFonts w:cs="Tahoma"/>
                <w:b/>
              </w:rPr>
            </w:pPr>
            <w:r>
              <w:rPr>
                <w:rFonts w:ascii="Bookman Old Style" w:hAnsi="Bookman Old Style"/>
                <w:sz w:val="28"/>
                <w:szCs w:val="28"/>
              </w:rPr>
              <w:t xml:space="preserve">  </w:t>
            </w:r>
            <w:r>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erkennt und ortet Geräusche seiner Umwelt.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xml:space="preserve">... </w:t>
            </w:r>
            <w:proofErr w:type="gramStart"/>
            <w:r>
              <w:rPr>
                <w:sz w:val="22"/>
                <w:szCs w:val="22"/>
              </w:rPr>
              <w:t>nimmt</w:t>
            </w:r>
            <w:proofErr w:type="gramEnd"/>
            <w:r>
              <w:rPr>
                <w:sz w:val="22"/>
                <w:szCs w:val="22"/>
              </w:rPr>
              <w:t xml:space="preserve"> mündliche Anweisungen auf und setzt sie um.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xml:space="preserve">... unterscheidet ähnlich klingende Wörter.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435"/>
        </w:trPr>
        <w:tc>
          <w:tcPr>
            <w:tcW w:w="1260" w:type="dxa"/>
            <w:vMerge/>
          </w:tcPr>
          <w:p w:rsidR="002E03A1" w:rsidRDefault="002E03A1" w:rsidP="006157A9"/>
        </w:tc>
        <w:tc>
          <w:tcPr>
            <w:tcW w:w="6480" w:type="dxa"/>
          </w:tcPr>
          <w:p w:rsidR="002E03A1" w:rsidRDefault="002E03A1" w:rsidP="006157A9">
            <w:r>
              <w:rPr>
                <w:sz w:val="22"/>
                <w:szCs w:val="22"/>
              </w:rPr>
              <w:t xml:space="preserve">... unterscheidet hoch-tief, laut-leise, hell-dunkel bei Stimmen </w:t>
            </w:r>
          </w:p>
          <w:p w:rsidR="002E03A1" w:rsidRDefault="002E03A1" w:rsidP="006157A9">
            <w:r>
              <w:rPr>
                <w:sz w:val="22"/>
                <w:szCs w:val="22"/>
              </w:rPr>
              <w:t xml:space="preserve">    und Tönen.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90"/>
        </w:trPr>
        <w:tc>
          <w:tcPr>
            <w:tcW w:w="1260" w:type="dxa"/>
            <w:vMerge/>
          </w:tcPr>
          <w:p w:rsidR="002E03A1" w:rsidRDefault="002E03A1" w:rsidP="006157A9"/>
        </w:tc>
        <w:tc>
          <w:tcPr>
            <w:tcW w:w="6480" w:type="dxa"/>
          </w:tcPr>
          <w:p w:rsidR="002E03A1" w:rsidRDefault="002E03A1" w:rsidP="006157A9">
            <w:r>
              <w:rPr>
                <w:sz w:val="22"/>
                <w:szCs w:val="22"/>
              </w:rPr>
              <w:t xml:space="preserve">... singt einfache Melodien nach.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99"/>
        </w:trPr>
        <w:tc>
          <w:tcPr>
            <w:tcW w:w="1260" w:type="dxa"/>
            <w:vMerge/>
          </w:tcPr>
          <w:p w:rsidR="002E03A1" w:rsidRDefault="002E03A1" w:rsidP="006157A9"/>
        </w:tc>
        <w:tc>
          <w:tcPr>
            <w:tcW w:w="6480" w:type="dxa"/>
          </w:tcPr>
          <w:p w:rsidR="002E03A1" w:rsidRDefault="002E03A1" w:rsidP="006157A9">
            <w:r>
              <w:rPr>
                <w:sz w:val="22"/>
                <w:szCs w:val="22"/>
              </w:rPr>
              <w:t>... klatscht Rhythmen nach.</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p w:rsidR="002E03A1" w:rsidRDefault="002E03A1" w:rsidP="006157A9"/>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Pr>
                <w:sz w:val="22"/>
                <w:szCs w:val="22"/>
              </w:rPr>
              <w:t xml:space="preserve"> </w:t>
            </w:r>
            <w:r>
              <w:rPr>
                <w:b/>
                <w:sz w:val="22"/>
                <w:szCs w:val="22"/>
              </w:rPr>
              <w:t xml:space="preserve">Körperwahrnehmung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lokalisiert Berührungen.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schätzt seine Kraft im Spiel mit anderen ein.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sidRPr="001B0B29">
              <w:rPr>
                <w:rFonts w:cs="Tahoma"/>
                <w:b/>
                <w:sz w:val="22"/>
                <w:szCs w:val="22"/>
              </w:rPr>
              <w:t xml:space="preserve">Taktile Wahrnehmung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b/>
              </w:rPr>
            </w:pPr>
            <w:r>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ertastet Formen und Materialien.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unterscheidet Temperaturen.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RPr="001B0B29"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Pr="001B0B29" w:rsidRDefault="002E03A1" w:rsidP="006157A9">
            <w:pPr>
              <w:tabs>
                <w:tab w:val="left" w:pos="4665"/>
              </w:tabs>
              <w:rPr>
                <w:rFonts w:cs="Tahoma"/>
                <w:b/>
              </w:rPr>
            </w:pPr>
            <w:r w:rsidRPr="001B0B29">
              <w:rPr>
                <w:rFonts w:cs="Tahoma"/>
                <w:b/>
                <w:sz w:val="22"/>
                <w:szCs w:val="22"/>
              </w:rPr>
              <w:t xml:space="preserve">Orientierung im Raum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rPr>
            </w:pPr>
            <w:r w:rsidRPr="001B0B29">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findet Räume in seiner vertrauten Umgebung wieder.</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xml:space="preserve">... unterscheidet Raumlagen (links, rechts, oben, unten, vorn , </w:t>
            </w:r>
          </w:p>
          <w:p w:rsidR="002E03A1" w:rsidRDefault="002E03A1" w:rsidP="006157A9">
            <w:r>
              <w:rPr>
                <w:sz w:val="22"/>
                <w:szCs w:val="22"/>
              </w:rPr>
              <w:t xml:space="preserve">    hinten).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tcPr>
          <w:p w:rsidR="002E03A1" w:rsidRPr="009D5691" w:rsidRDefault="002E03A1" w:rsidP="006157A9">
            <w:pPr>
              <w:rPr>
                <w:b/>
              </w:rPr>
            </w:pPr>
            <w:r>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6E25DF" w:rsidRDefault="002E03A1" w:rsidP="002E03A1">
      <w:pPr>
        <w:rPr>
          <w:sz w:val="22"/>
          <w:szCs w:val="22"/>
        </w:rPr>
      </w:pPr>
    </w:p>
    <w:p w:rsidR="002E03A1" w:rsidRPr="00E145E4" w:rsidRDefault="002E03A1" w:rsidP="002E03A1">
      <w:pPr>
        <w:rPr>
          <w:sz w:val="22"/>
          <w:szCs w:val="22"/>
        </w:rPr>
      </w:pPr>
    </w:p>
    <w:p w:rsidR="002E03A1" w:rsidRDefault="002E03A1" w:rsidP="002E03A1">
      <w:pPr>
        <w:rPr>
          <w:sz w:val="22"/>
          <w:szCs w:val="22"/>
        </w:rPr>
      </w:pPr>
    </w:p>
    <w:p w:rsidR="002E03A1" w:rsidRDefault="002E03A1" w:rsidP="002E03A1">
      <w:pPr>
        <w:numPr>
          <w:ilvl w:val="0"/>
          <w:numId w:val="1"/>
        </w:numPr>
        <w:rPr>
          <w:b/>
          <w:sz w:val="22"/>
          <w:szCs w:val="22"/>
        </w:rPr>
      </w:pPr>
      <w:r>
        <w:rPr>
          <w:b/>
          <w:sz w:val="22"/>
          <w:szCs w:val="22"/>
        </w:rPr>
        <w:t xml:space="preserve">Personale/Soziale Kompetenzen </w:t>
      </w:r>
    </w:p>
    <w:p w:rsidR="002E03A1" w:rsidRDefault="002E03A1" w:rsidP="002E03A1">
      <w:pPr>
        <w:ind w:left="360"/>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Pr>
                <w:sz w:val="22"/>
                <w:szCs w:val="22"/>
              </w:rPr>
              <w:t xml:space="preserve"> </w:t>
            </w:r>
            <w:r>
              <w:rPr>
                <w:b/>
                <w:sz w:val="22"/>
                <w:szCs w:val="22"/>
              </w:rPr>
              <w:t xml:space="preserve">Kommunikation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nimmt die eigene Befindlichkeit wahr und teilt sie mit.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5"/>
        </w:trPr>
        <w:tc>
          <w:tcPr>
            <w:tcW w:w="1260" w:type="dxa"/>
            <w:vMerge/>
          </w:tcPr>
          <w:p w:rsidR="002E03A1" w:rsidRDefault="002E03A1" w:rsidP="006157A9"/>
        </w:tc>
        <w:tc>
          <w:tcPr>
            <w:tcW w:w="6480" w:type="dxa"/>
          </w:tcPr>
          <w:p w:rsidR="002E03A1" w:rsidRDefault="002E03A1" w:rsidP="006157A9">
            <w:r>
              <w:rPr>
                <w:sz w:val="22"/>
                <w:szCs w:val="22"/>
              </w:rPr>
              <w:t>... nimmt die Befindlichkeit anderer wahr und geht darauf ein.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geht auf andere zu.</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11"/>
        </w:trPr>
        <w:tc>
          <w:tcPr>
            <w:tcW w:w="1260" w:type="dxa"/>
            <w:vMerge/>
          </w:tcPr>
          <w:p w:rsidR="002E03A1" w:rsidRDefault="002E03A1" w:rsidP="006157A9"/>
        </w:tc>
        <w:tc>
          <w:tcPr>
            <w:tcW w:w="6480" w:type="dxa"/>
          </w:tcPr>
          <w:p w:rsidR="002E03A1" w:rsidRDefault="002E03A1" w:rsidP="006157A9">
            <w:r>
              <w:rPr>
                <w:sz w:val="22"/>
                <w:szCs w:val="22"/>
              </w:rPr>
              <w:t>... nimmt Kontaktangebote anderer an.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Default="002E03A1" w:rsidP="006157A9">
            <w:pPr>
              <w:rPr>
                <w:rFonts w:ascii="Bookman Old Style" w:hAnsi="Bookman Old Style"/>
                <w:sz w:val="28"/>
                <w:szCs w:val="28"/>
              </w:rPr>
            </w:pPr>
            <w:r>
              <w:rPr>
                <w:rFonts w:cs="Tahoma"/>
                <w:b/>
                <w:sz w:val="22"/>
                <w:szCs w:val="22"/>
              </w:rPr>
              <w:t xml:space="preserve">Kooperation             </w:t>
            </w:r>
            <w:r w:rsidRPr="001B0B29">
              <w:rPr>
                <w:rFonts w:cs="Tahoma"/>
                <w:b/>
                <w:sz w:val="22"/>
                <w:szCs w:val="22"/>
              </w:rPr>
              <w:t xml:space="preserve">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b/>
              </w:rPr>
            </w:pPr>
            <w:r>
              <w:rPr>
                <w:rFonts w:cs="Tahoma"/>
                <w:b/>
                <w:sz w:val="22"/>
                <w:szCs w:val="22"/>
              </w:rPr>
              <w:t>Das Kind ...</w:t>
            </w:r>
          </w:p>
        </w:tc>
      </w:tr>
      <w:tr w:rsidR="002E03A1" w:rsidTr="006157A9">
        <w:trPr>
          <w:trHeight w:val="245"/>
        </w:trPr>
        <w:tc>
          <w:tcPr>
            <w:tcW w:w="1260" w:type="dxa"/>
            <w:vMerge w:val="restart"/>
          </w:tcPr>
          <w:p w:rsidR="002E03A1" w:rsidRDefault="002E03A1" w:rsidP="006157A9"/>
        </w:tc>
        <w:tc>
          <w:tcPr>
            <w:tcW w:w="6480" w:type="dxa"/>
          </w:tcPr>
          <w:p w:rsidR="002E03A1" w:rsidRDefault="002E03A1" w:rsidP="006157A9">
            <w:r>
              <w:rPr>
                <w:sz w:val="22"/>
                <w:szCs w:val="22"/>
              </w:rPr>
              <w:t>... äußert Wünsche.</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berücksichtigt Wünsche anderer.</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3"/>
        </w:trPr>
        <w:tc>
          <w:tcPr>
            <w:tcW w:w="1260" w:type="dxa"/>
            <w:vMerge/>
          </w:tcPr>
          <w:p w:rsidR="002E03A1" w:rsidRDefault="002E03A1" w:rsidP="006157A9"/>
        </w:tc>
        <w:tc>
          <w:tcPr>
            <w:tcW w:w="6480" w:type="dxa"/>
          </w:tcPr>
          <w:p w:rsidR="002E03A1" w:rsidRDefault="002E03A1" w:rsidP="006157A9">
            <w:r>
              <w:rPr>
                <w:sz w:val="22"/>
                <w:szCs w:val="22"/>
              </w:rPr>
              <w:t xml:space="preserve">... setzt eigene Interessen durch.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hält Regeln ein.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geht Kompromisse ein.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xml:space="preserve">... schiebt Bedürfnisse auf.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hilft und nimmt Hilfe an.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94"/>
        </w:trPr>
        <w:tc>
          <w:tcPr>
            <w:tcW w:w="1260" w:type="dxa"/>
            <w:vMerge/>
          </w:tcPr>
          <w:p w:rsidR="002E03A1" w:rsidRDefault="002E03A1" w:rsidP="006157A9"/>
        </w:tc>
        <w:tc>
          <w:tcPr>
            <w:tcW w:w="6480" w:type="dxa"/>
          </w:tcPr>
          <w:p w:rsidR="002E03A1" w:rsidRDefault="002E03A1" w:rsidP="006157A9">
            <w:r>
              <w:rPr>
                <w:sz w:val="22"/>
                <w:szCs w:val="22"/>
              </w:rPr>
              <w:t>... löst Konflikte gewaltfrei.</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RPr="001B0B29" w:rsidTr="006157A9">
        <w:trPr>
          <w:trHeight w:val="540"/>
        </w:trPr>
        <w:tc>
          <w:tcPr>
            <w:tcW w:w="1260" w:type="dxa"/>
          </w:tcPr>
          <w:p w:rsidR="002E03A1" w:rsidRPr="00E145E4" w:rsidRDefault="002E03A1" w:rsidP="006157A9">
            <w:pPr>
              <w:rPr>
                <w:b/>
              </w:rPr>
            </w:pPr>
            <w:r>
              <w:rPr>
                <w:b/>
                <w:sz w:val="22"/>
                <w:szCs w:val="22"/>
              </w:rPr>
              <w:t>Bereich</w:t>
            </w:r>
          </w:p>
        </w:tc>
        <w:tc>
          <w:tcPr>
            <w:tcW w:w="7560" w:type="dxa"/>
            <w:gridSpan w:val="4"/>
          </w:tcPr>
          <w:p w:rsidR="002E03A1" w:rsidRPr="001B0B29" w:rsidRDefault="002E03A1" w:rsidP="006157A9">
            <w:pPr>
              <w:tabs>
                <w:tab w:val="left" w:pos="4665"/>
              </w:tabs>
              <w:rPr>
                <w:rFonts w:cs="Tahoma"/>
                <w:b/>
              </w:rPr>
            </w:pPr>
            <w:r>
              <w:rPr>
                <w:rFonts w:cs="Tahoma"/>
                <w:b/>
                <w:sz w:val="22"/>
                <w:szCs w:val="22"/>
              </w:rPr>
              <w:t xml:space="preserve">Selbstständigkeit </w:t>
            </w:r>
            <w:r w:rsidRPr="001B0B29">
              <w:rPr>
                <w:rFonts w:cs="Tahoma"/>
                <w:b/>
                <w:sz w:val="22"/>
                <w:szCs w:val="22"/>
              </w:rPr>
              <w:t xml:space="preserve"> </w:t>
            </w:r>
            <w:r>
              <w:rPr>
                <w:rFonts w:cs="Tahoma"/>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1B0B29" w:rsidRDefault="002E03A1" w:rsidP="006157A9">
            <w:pPr>
              <w:rPr>
                <w:rFonts w:cs="Tahoma"/>
              </w:rPr>
            </w:pPr>
            <w:r w:rsidRPr="001B0B29">
              <w:rPr>
                <w:rFonts w:cs="Tahoma"/>
                <w:b/>
                <w:sz w:val="22"/>
                <w:szCs w:val="22"/>
              </w:rPr>
              <w:t>Das Kind ...</w:t>
            </w:r>
          </w:p>
        </w:tc>
      </w:tr>
      <w:tr w:rsidR="002E03A1" w:rsidTr="006157A9">
        <w:trPr>
          <w:trHeight w:val="315"/>
        </w:trPr>
        <w:tc>
          <w:tcPr>
            <w:tcW w:w="1260" w:type="dxa"/>
            <w:vMerge w:val="restart"/>
          </w:tcPr>
          <w:p w:rsidR="002E03A1" w:rsidRDefault="002E03A1" w:rsidP="006157A9"/>
        </w:tc>
        <w:tc>
          <w:tcPr>
            <w:tcW w:w="6480" w:type="dxa"/>
          </w:tcPr>
          <w:p w:rsidR="002E03A1" w:rsidRDefault="002E03A1" w:rsidP="006157A9">
            <w:r>
              <w:rPr>
                <w:sz w:val="22"/>
                <w:szCs w:val="22"/>
              </w:rPr>
              <w:t xml:space="preserve">... ist interessiert an seiner Umwelt.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25"/>
        </w:trPr>
        <w:tc>
          <w:tcPr>
            <w:tcW w:w="1260" w:type="dxa"/>
            <w:vMerge/>
          </w:tcPr>
          <w:p w:rsidR="002E03A1" w:rsidRDefault="002E03A1" w:rsidP="006157A9"/>
        </w:tc>
        <w:tc>
          <w:tcPr>
            <w:tcW w:w="6480" w:type="dxa"/>
          </w:tcPr>
          <w:p w:rsidR="002E03A1" w:rsidRDefault="002E03A1" w:rsidP="006157A9">
            <w:r>
              <w:rPr>
                <w:sz w:val="22"/>
                <w:szCs w:val="22"/>
              </w:rPr>
              <w:t>... geht offen an neue Dinge heran.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35"/>
        </w:trPr>
        <w:tc>
          <w:tcPr>
            <w:tcW w:w="1260" w:type="dxa"/>
            <w:vMerge/>
          </w:tcPr>
          <w:p w:rsidR="002E03A1" w:rsidRDefault="002E03A1" w:rsidP="006157A9"/>
        </w:tc>
        <w:tc>
          <w:tcPr>
            <w:tcW w:w="6480" w:type="dxa"/>
          </w:tcPr>
          <w:p w:rsidR="002E03A1" w:rsidRDefault="002E03A1" w:rsidP="006157A9">
            <w:r>
              <w:rPr>
                <w:sz w:val="22"/>
                <w:szCs w:val="22"/>
              </w:rPr>
              <w:t xml:space="preserve">... traut sich etwas zu.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geht kleinere Probleme aktiv an.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trennt sich vorübergehend von Bezugspersonen.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beschäftigt sich für eine Zeit alleine.</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38"/>
        </w:trPr>
        <w:tc>
          <w:tcPr>
            <w:tcW w:w="1260" w:type="dxa"/>
            <w:vMerge/>
          </w:tcPr>
          <w:p w:rsidR="002E03A1" w:rsidRDefault="002E03A1" w:rsidP="006157A9"/>
        </w:tc>
        <w:tc>
          <w:tcPr>
            <w:tcW w:w="6480" w:type="dxa"/>
          </w:tcPr>
          <w:p w:rsidR="002E03A1" w:rsidRDefault="002E03A1" w:rsidP="006157A9">
            <w:r>
              <w:rPr>
                <w:sz w:val="22"/>
                <w:szCs w:val="22"/>
              </w:rPr>
              <w:t>... akzeptiert Lob und Kritik und erträgt Enttäuschungen.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8"/>
        </w:trPr>
        <w:tc>
          <w:tcPr>
            <w:tcW w:w="1260" w:type="dxa"/>
            <w:vMerge/>
          </w:tcPr>
          <w:p w:rsidR="002E03A1" w:rsidRDefault="002E03A1" w:rsidP="006157A9"/>
        </w:tc>
        <w:tc>
          <w:tcPr>
            <w:tcW w:w="6480" w:type="dxa"/>
          </w:tcPr>
          <w:p w:rsidR="002E03A1" w:rsidRDefault="002E03A1" w:rsidP="006157A9">
            <w:r>
              <w:rPr>
                <w:sz w:val="22"/>
                <w:szCs w:val="22"/>
              </w:rPr>
              <w:t>... erträgt die Ablehnung von Wünschen.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2E03A1" w:rsidRPr="001B0B29" w:rsidRDefault="002E03A1" w:rsidP="006157A9">
            <w:r w:rsidRPr="002B722E">
              <w:rPr>
                <w:b/>
                <w:sz w:val="22"/>
                <w:szCs w:val="22"/>
              </w:rPr>
              <w:t xml:space="preserve">Emotionalität </w:t>
            </w:r>
            <w:r>
              <w:rPr>
                <w:b/>
                <w:sz w:val="22"/>
                <w:szCs w:val="22"/>
              </w:rPr>
              <w:t xml:space="preserv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Das Kind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xml:space="preserve">... zeigt Empfindungen wie Staunen, Trauer, Freude, </w:t>
            </w:r>
            <w:proofErr w:type="gramStart"/>
            <w:r>
              <w:rPr>
                <w:sz w:val="22"/>
                <w:szCs w:val="22"/>
              </w:rPr>
              <w:t>Ärger ...</w:t>
            </w:r>
            <w:proofErr w:type="gramEnd"/>
            <w:r>
              <w:rPr>
                <w:sz w:val="22"/>
                <w:szCs w:val="22"/>
              </w:rPr>
              <w:t xml:space="preserve">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0"/>
        </w:trPr>
        <w:tc>
          <w:tcPr>
            <w:tcW w:w="1260" w:type="dxa"/>
            <w:vMerge/>
          </w:tcPr>
          <w:p w:rsidR="002E03A1" w:rsidRDefault="002E03A1" w:rsidP="006157A9"/>
        </w:tc>
        <w:tc>
          <w:tcPr>
            <w:tcW w:w="6480" w:type="dxa"/>
          </w:tcPr>
          <w:p w:rsidR="002E03A1" w:rsidRDefault="002E03A1" w:rsidP="006157A9">
            <w:r>
              <w:rPr>
                <w:sz w:val="22"/>
                <w:szCs w:val="22"/>
              </w:rPr>
              <w:t xml:space="preserve">... benennt Gründe für Angst.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5"/>
        </w:trPr>
        <w:tc>
          <w:tcPr>
            <w:tcW w:w="1260" w:type="dxa"/>
            <w:vMerge/>
          </w:tcPr>
          <w:p w:rsidR="002E03A1" w:rsidRDefault="002E03A1" w:rsidP="006157A9"/>
        </w:tc>
        <w:tc>
          <w:tcPr>
            <w:tcW w:w="6480" w:type="dxa"/>
          </w:tcPr>
          <w:p w:rsidR="002E03A1" w:rsidRDefault="002E03A1" w:rsidP="006157A9">
            <w:r>
              <w:rPr>
                <w:sz w:val="22"/>
                <w:szCs w:val="22"/>
              </w:rPr>
              <w:t xml:space="preserve">... zeigt emotionale Offenheit.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xml:space="preserve">... geht mit Leistungsanforderungen positiv um.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45"/>
        </w:trPr>
        <w:tc>
          <w:tcPr>
            <w:tcW w:w="1260" w:type="dxa"/>
            <w:vMerge/>
          </w:tcPr>
          <w:p w:rsidR="002E03A1" w:rsidRDefault="002E03A1" w:rsidP="006157A9"/>
        </w:tc>
        <w:tc>
          <w:tcPr>
            <w:tcW w:w="6480" w:type="dxa"/>
          </w:tcPr>
          <w:p w:rsidR="002E03A1" w:rsidRDefault="002E03A1" w:rsidP="006157A9">
            <w:r>
              <w:rPr>
                <w:sz w:val="22"/>
                <w:szCs w:val="22"/>
              </w:rPr>
              <w:t>... besitzt ein positives Selbstwertgefühl.</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45"/>
        </w:trPr>
        <w:tc>
          <w:tcPr>
            <w:tcW w:w="1260" w:type="dxa"/>
          </w:tcPr>
          <w:p w:rsidR="002E03A1" w:rsidRPr="009D5691" w:rsidRDefault="002E03A1" w:rsidP="006157A9">
            <w:pPr>
              <w:rPr>
                <w:b/>
              </w:rPr>
            </w:pPr>
            <w:r>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6E25DF" w:rsidRDefault="002E03A1" w:rsidP="002E03A1">
      <w:pPr>
        <w:rPr>
          <w:sz w:val="22"/>
          <w:szCs w:val="22"/>
        </w:rPr>
      </w:pPr>
    </w:p>
    <w:p w:rsidR="002E03A1" w:rsidRDefault="002E03A1" w:rsidP="002E03A1">
      <w:pPr>
        <w:rPr>
          <w:sz w:val="22"/>
          <w:szCs w:val="22"/>
        </w:rPr>
      </w:pPr>
    </w:p>
    <w:p w:rsidR="002E03A1" w:rsidRDefault="002E03A1" w:rsidP="002E03A1">
      <w:pPr>
        <w:rPr>
          <w:sz w:val="22"/>
          <w:szCs w:val="22"/>
        </w:rPr>
      </w:pPr>
    </w:p>
    <w:p w:rsidR="002E03A1" w:rsidRDefault="002E03A1" w:rsidP="002E03A1">
      <w:pPr>
        <w:rPr>
          <w:sz w:val="22"/>
          <w:szCs w:val="22"/>
        </w:rPr>
      </w:pPr>
    </w:p>
    <w:p w:rsidR="002E03A1" w:rsidRDefault="002E03A1" w:rsidP="002E03A1">
      <w:pPr>
        <w:numPr>
          <w:ilvl w:val="0"/>
          <w:numId w:val="1"/>
        </w:numPr>
        <w:rPr>
          <w:b/>
          <w:sz w:val="22"/>
          <w:szCs w:val="22"/>
        </w:rPr>
      </w:pPr>
      <w:r>
        <w:rPr>
          <w:b/>
          <w:sz w:val="22"/>
          <w:szCs w:val="22"/>
        </w:rPr>
        <w:t xml:space="preserve">Konzentration und Arbeitsverhalten </w:t>
      </w:r>
    </w:p>
    <w:p w:rsidR="002E03A1" w:rsidRDefault="002E03A1" w:rsidP="002E03A1">
      <w:pPr>
        <w:rPr>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9"/>
        <w:gridCol w:w="6480"/>
        <w:gridCol w:w="421"/>
        <w:gridCol w:w="299"/>
        <w:gridCol w:w="360"/>
      </w:tblGrid>
      <w:tr w:rsidR="002E03A1" w:rsidTr="006157A9">
        <w:trPr>
          <w:trHeight w:val="225"/>
        </w:trPr>
        <w:tc>
          <w:tcPr>
            <w:tcW w:w="1260" w:type="dxa"/>
          </w:tcPr>
          <w:p w:rsidR="002E03A1" w:rsidRDefault="002E03A1" w:rsidP="006157A9"/>
        </w:tc>
        <w:tc>
          <w:tcPr>
            <w:tcW w:w="6480" w:type="dxa"/>
          </w:tcPr>
          <w:p w:rsidR="002E03A1" w:rsidRDefault="002E03A1" w:rsidP="006157A9"/>
        </w:tc>
        <w:tc>
          <w:tcPr>
            <w:tcW w:w="421" w:type="dxa"/>
          </w:tcPr>
          <w:p w:rsidR="002E03A1" w:rsidRDefault="002E03A1" w:rsidP="006157A9">
            <w:r>
              <w:rPr>
                <w:sz w:val="22"/>
                <w:szCs w:val="22"/>
              </w:rPr>
              <w:t>+</w:t>
            </w:r>
          </w:p>
        </w:tc>
        <w:tc>
          <w:tcPr>
            <w:tcW w:w="299" w:type="dxa"/>
          </w:tcPr>
          <w:p w:rsidR="002E03A1" w:rsidRDefault="002E03A1" w:rsidP="006157A9">
            <w:r>
              <w:rPr>
                <w:sz w:val="22"/>
                <w:szCs w:val="22"/>
              </w:rPr>
              <w:t>0</w:t>
            </w:r>
          </w:p>
        </w:tc>
        <w:tc>
          <w:tcPr>
            <w:tcW w:w="360" w:type="dxa"/>
          </w:tcPr>
          <w:p w:rsidR="002E03A1" w:rsidRDefault="002E03A1" w:rsidP="006157A9">
            <w:r>
              <w:rPr>
                <w:sz w:val="22"/>
                <w:szCs w:val="22"/>
              </w:rPr>
              <w:t xml:space="preserve"> -</w:t>
            </w:r>
          </w:p>
        </w:tc>
      </w:tr>
      <w:tr w:rsidR="002E03A1" w:rsidTr="006157A9">
        <w:trPr>
          <w:trHeight w:val="495"/>
        </w:trPr>
        <w:tc>
          <w:tcPr>
            <w:tcW w:w="1260" w:type="dxa"/>
          </w:tcPr>
          <w:p w:rsidR="002E03A1" w:rsidRPr="006E25DF" w:rsidRDefault="002E03A1" w:rsidP="006157A9">
            <w:pPr>
              <w:rPr>
                <w:b/>
              </w:rPr>
            </w:pPr>
            <w:r>
              <w:rPr>
                <w:b/>
                <w:sz w:val="22"/>
                <w:szCs w:val="22"/>
              </w:rPr>
              <w:t>Bereich</w:t>
            </w:r>
          </w:p>
        </w:tc>
        <w:tc>
          <w:tcPr>
            <w:tcW w:w="7560" w:type="dxa"/>
            <w:gridSpan w:val="4"/>
          </w:tcPr>
          <w:p w:rsidR="005466CF" w:rsidRDefault="005466CF" w:rsidP="005466CF">
            <w:pPr>
              <w:rPr>
                <w:b/>
              </w:rPr>
            </w:pPr>
            <w:r>
              <w:rPr>
                <w:b/>
                <w:sz w:val="22"/>
                <w:szCs w:val="22"/>
              </w:rPr>
              <w:t xml:space="preserve">Konzentration und Arbeitsverhalten </w:t>
            </w:r>
          </w:p>
          <w:p w:rsidR="002E03A1" w:rsidRPr="001B0B29" w:rsidRDefault="005466CF" w:rsidP="006157A9">
            <w:r>
              <w:rPr>
                <w:b/>
                <w:sz w:val="22"/>
                <w:szCs w:val="22"/>
              </w:rPr>
              <w:t xml:space="preserve">Das Kind ...                                                             </w:t>
            </w:r>
            <w:r w:rsidR="002E03A1">
              <w:rPr>
                <w:sz w:val="22"/>
                <w:szCs w:val="22"/>
              </w:rPr>
              <w:t xml:space="preserve">unauffällig </w:t>
            </w:r>
            <w:r w:rsidR="002E03A1" w:rsidRPr="00E145E4">
              <w:rPr>
                <w:rFonts w:ascii="Bookman Old Style" w:hAnsi="Bookman Old Style"/>
                <w:sz w:val="28"/>
                <w:szCs w:val="28"/>
              </w:rPr>
              <w:t>□</w:t>
            </w:r>
          </w:p>
          <w:p w:rsidR="002E03A1" w:rsidRPr="00751810" w:rsidRDefault="002E03A1" w:rsidP="005466CF">
            <w:pPr>
              <w:rPr>
                <w:rFonts w:cs="Tahoma"/>
                <w:b/>
              </w:rPr>
            </w:pPr>
            <w:r>
              <w:rPr>
                <w:b/>
                <w:sz w:val="22"/>
                <w:szCs w:val="22"/>
              </w:rPr>
              <w:t xml:space="preserve"> </w:t>
            </w:r>
          </w:p>
        </w:tc>
      </w:tr>
      <w:tr w:rsidR="002E03A1" w:rsidTr="006157A9">
        <w:trPr>
          <w:trHeight w:val="165"/>
        </w:trPr>
        <w:tc>
          <w:tcPr>
            <w:tcW w:w="1260" w:type="dxa"/>
            <w:vMerge w:val="restart"/>
          </w:tcPr>
          <w:p w:rsidR="002E03A1" w:rsidRDefault="002E03A1" w:rsidP="006157A9"/>
        </w:tc>
        <w:tc>
          <w:tcPr>
            <w:tcW w:w="6480" w:type="dxa"/>
          </w:tcPr>
          <w:p w:rsidR="002E03A1" w:rsidRDefault="002E03A1" w:rsidP="006157A9">
            <w:r>
              <w:rPr>
                <w:sz w:val="22"/>
                <w:szCs w:val="22"/>
              </w:rPr>
              <w:t>... zeigt Interesse an Schule und schulischen Dingen.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300"/>
        </w:trPr>
        <w:tc>
          <w:tcPr>
            <w:tcW w:w="1260" w:type="dxa"/>
            <w:vMerge/>
          </w:tcPr>
          <w:p w:rsidR="002E03A1" w:rsidRDefault="002E03A1" w:rsidP="006157A9"/>
        </w:tc>
        <w:tc>
          <w:tcPr>
            <w:tcW w:w="6480" w:type="dxa"/>
          </w:tcPr>
          <w:p w:rsidR="002E03A1" w:rsidRDefault="002E03A1" w:rsidP="006157A9">
            <w:r>
              <w:rPr>
                <w:sz w:val="22"/>
                <w:szCs w:val="22"/>
              </w:rPr>
              <w:t xml:space="preserve">... hat Interesse am Lernen.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hat Ausdauer beim Ausschneiden und Ausmalen.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kann Tischspiele zu Ende spielen.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xml:space="preserve">... reagiert angemessen auf Erfolg und Misserfolg.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hat Verlieren gelernt.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76"/>
        </w:trPr>
        <w:tc>
          <w:tcPr>
            <w:tcW w:w="1260" w:type="dxa"/>
            <w:vMerge/>
          </w:tcPr>
          <w:p w:rsidR="002E03A1" w:rsidRDefault="002E03A1" w:rsidP="006157A9"/>
        </w:tc>
        <w:tc>
          <w:tcPr>
            <w:tcW w:w="6480" w:type="dxa"/>
          </w:tcPr>
          <w:p w:rsidR="002E03A1" w:rsidRDefault="002E03A1" w:rsidP="006157A9">
            <w:r>
              <w:rPr>
                <w:sz w:val="22"/>
                <w:szCs w:val="22"/>
              </w:rPr>
              <w:t xml:space="preserve">... zeigt Durchhaltevermögen.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kann Fehler zulassen und Korrekturen annehmen.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kann eigene Bedürfnisse aufschieben.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93"/>
        </w:trPr>
        <w:tc>
          <w:tcPr>
            <w:tcW w:w="1260" w:type="dxa"/>
            <w:vMerge/>
          </w:tcPr>
          <w:p w:rsidR="002E03A1" w:rsidRDefault="002E03A1" w:rsidP="006157A9"/>
        </w:tc>
        <w:tc>
          <w:tcPr>
            <w:tcW w:w="6480" w:type="dxa"/>
          </w:tcPr>
          <w:p w:rsidR="002E03A1" w:rsidRDefault="002E03A1" w:rsidP="006157A9">
            <w:r>
              <w:rPr>
                <w:sz w:val="22"/>
                <w:szCs w:val="22"/>
              </w:rPr>
              <w:t xml:space="preserve">... lässt sich auf vorgegebene Spiele ein.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80"/>
        </w:trPr>
        <w:tc>
          <w:tcPr>
            <w:tcW w:w="1260" w:type="dxa"/>
            <w:vMerge/>
          </w:tcPr>
          <w:p w:rsidR="002E03A1" w:rsidRDefault="002E03A1" w:rsidP="006157A9"/>
        </w:tc>
        <w:tc>
          <w:tcPr>
            <w:tcW w:w="6480" w:type="dxa"/>
          </w:tcPr>
          <w:p w:rsidR="002E03A1" w:rsidRDefault="002E03A1" w:rsidP="006157A9">
            <w:r>
              <w:rPr>
                <w:sz w:val="22"/>
                <w:szCs w:val="22"/>
              </w:rPr>
              <w:t>... spielt ausdauernd und einfallsreich.</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xml:space="preserve">... entwickelt sein Spiel mit eigenen Einfällen weiter.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11"/>
        </w:trPr>
        <w:tc>
          <w:tcPr>
            <w:tcW w:w="1260" w:type="dxa"/>
            <w:vMerge/>
          </w:tcPr>
          <w:p w:rsidR="002E03A1" w:rsidRDefault="002E03A1" w:rsidP="006157A9"/>
        </w:tc>
        <w:tc>
          <w:tcPr>
            <w:tcW w:w="6480" w:type="dxa"/>
          </w:tcPr>
          <w:p w:rsidR="002E03A1" w:rsidRDefault="002E03A1" w:rsidP="006157A9">
            <w:r>
              <w:rPr>
                <w:sz w:val="22"/>
                <w:szCs w:val="22"/>
              </w:rPr>
              <w:t xml:space="preserve">... initiiert Spiele, die für andere Kinder attraktiv sind.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xml:space="preserve">... arbeitet beharrlich auf sein Ziel hin.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55"/>
        </w:trPr>
        <w:tc>
          <w:tcPr>
            <w:tcW w:w="1260" w:type="dxa"/>
            <w:vMerge/>
          </w:tcPr>
          <w:p w:rsidR="002E03A1" w:rsidRDefault="002E03A1" w:rsidP="006157A9"/>
        </w:tc>
        <w:tc>
          <w:tcPr>
            <w:tcW w:w="6480" w:type="dxa"/>
          </w:tcPr>
          <w:p w:rsidR="002E03A1" w:rsidRDefault="002E03A1" w:rsidP="006157A9">
            <w:r>
              <w:rPr>
                <w:sz w:val="22"/>
                <w:szCs w:val="22"/>
              </w:rPr>
              <w:t>... strengt sich an, Aufgaben zu bewältigen.</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65"/>
        </w:trPr>
        <w:tc>
          <w:tcPr>
            <w:tcW w:w="1260" w:type="dxa"/>
            <w:vMerge/>
          </w:tcPr>
          <w:p w:rsidR="002E03A1" w:rsidRDefault="002E03A1" w:rsidP="006157A9"/>
        </w:tc>
        <w:tc>
          <w:tcPr>
            <w:tcW w:w="6480" w:type="dxa"/>
          </w:tcPr>
          <w:p w:rsidR="002E03A1" w:rsidRDefault="002E03A1" w:rsidP="006157A9">
            <w:r>
              <w:rPr>
                <w:sz w:val="22"/>
                <w:szCs w:val="22"/>
              </w:rPr>
              <w:t>... wird von sich aus aktiv.</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550"/>
        </w:trPr>
        <w:tc>
          <w:tcPr>
            <w:tcW w:w="1260" w:type="dxa"/>
            <w:vMerge/>
          </w:tcPr>
          <w:p w:rsidR="002E03A1" w:rsidRDefault="002E03A1" w:rsidP="006157A9"/>
        </w:tc>
        <w:tc>
          <w:tcPr>
            <w:tcW w:w="6480" w:type="dxa"/>
          </w:tcPr>
          <w:p w:rsidR="002E03A1" w:rsidRDefault="002E03A1" w:rsidP="006157A9">
            <w:r>
              <w:rPr>
                <w:sz w:val="22"/>
                <w:szCs w:val="22"/>
              </w:rPr>
              <w:t xml:space="preserve">... wendet sich über einen angemessenen Zeitraum         </w:t>
            </w:r>
          </w:p>
          <w:p w:rsidR="002E03A1" w:rsidRDefault="002E03A1" w:rsidP="006157A9">
            <w:r>
              <w:rPr>
                <w:sz w:val="22"/>
                <w:szCs w:val="22"/>
              </w:rPr>
              <w:t xml:space="preserve">    vorgegebenen Tätigkeiten zu.</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40"/>
        </w:trPr>
        <w:tc>
          <w:tcPr>
            <w:tcW w:w="1260" w:type="dxa"/>
            <w:vMerge/>
          </w:tcPr>
          <w:p w:rsidR="002E03A1" w:rsidRDefault="002E03A1" w:rsidP="006157A9"/>
        </w:tc>
        <w:tc>
          <w:tcPr>
            <w:tcW w:w="6480" w:type="dxa"/>
          </w:tcPr>
          <w:p w:rsidR="002E03A1" w:rsidRDefault="002E03A1" w:rsidP="006157A9">
            <w:r>
              <w:rPr>
                <w:sz w:val="22"/>
                <w:szCs w:val="22"/>
              </w:rPr>
              <w:t xml:space="preserve">... ist durch Rückschläge nicht sofort entmutigt.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135"/>
        </w:trPr>
        <w:tc>
          <w:tcPr>
            <w:tcW w:w="1260" w:type="dxa"/>
            <w:vMerge/>
          </w:tcPr>
          <w:p w:rsidR="002E03A1" w:rsidRDefault="002E03A1" w:rsidP="006157A9"/>
        </w:tc>
        <w:tc>
          <w:tcPr>
            <w:tcW w:w="6480" w:type="dxa"/>
          </w:tcPr>
          <w:p w:rsidR="002E03A1" w:rsidRDefault="002E03A1" w:rsidP="006157A9">
            <w:r>
              <w:rPr>
                <w:sz w:val="22"/>
                <w:szCs w:val="22"/>
              </w:rPr>
              <w:t>... bemüht sich bei der Ausführung von Aufgaben um Qualität.</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25"/>
        </w:trPr>
        <w:tc>
          <w:tcPr>
            <w:tcW w:w="1260" w:type="dxa"/>
            <w:vMerge/>
          </w:tcPr>
          <w:p w:rsidR="002E03A1" w:rsidRDefault="002E03A1" w:rsidP="006157A9"/>
        </w:tc>
        <w:tc>
          <w:tcPr>
            <w:tcW w:w="6480" w:type="dxa"/>
          </w:tcPr>
          <w:p w:rsidR="002E03A1" w:rsidRDefault="002E03A1" w:rsidP="006157A9">
            <w:r>
              <w:rPr>
                <w:sz w:val="22"/>
                <w:szCs w:val="22"/>
              </w:rPr>
              <w:t>... probiert Neues aus; ist lernbegierig.</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480"/>
        </w:trPr>
        <w:tc>
          <w:tcPr>
            <w:tcW w:w="1260" w:type="dxa"/>
            <w:vMerge/>
          </w:tcPr>
          <w:p w:rsidR="002E03A1" w:rsidRDefault="002E03A1" w:rsidP="006157A9"/>
        </w:tc>
        <w:tc>
          <w:tcPr>
            <w:tcW w:w="6480" w:type="dxa"/>
          </w:tcPr>
          <w:p w:rsidR="002E03A1" w:rsidRDefault="002E03A1" w:rsidP="006157A9">
            <w:r>
              <w:rPr>
                <w:sz w:val="22"/>
                <w:szCs w:val="22"/>
              </w:rPr>
              <w:t xml:space="preserve">... versucht ggf. verschiedene Lösungswege zur Lösung von </w:t>
            </w:r>
          </w:p>
          <w:p w:rsidR="002E03A1" w:rsidRDefault="002E03A1" w:rsidP="006157A9">
            <w:r>
              <w:rPr>
                <w:sz w:val="22"/>
                <w:szCs w:val="22"/>
              </w:rPr>
              <w:t xml:space="preserve">    Aufgaben.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3"/>
        </w:trPr>
        <w:tc>
          <w:tcPr>
            <w:tcW w:w="1260" w:type="dxa"/>
            <w:vMerge/>
          </w:tcPr>
          <w:p w:rsidR="002E03A1" w:rsidRDefault="002E03A1" w:rsidP="006157A9"/>
        </w:tc>
        <w:tc>
          <w:tcPr>
            <w:tcW w:w="6480" w:type="dxa"/>
          </w:tcPr>
          <w:p w:rsidR="002E03A1" w:rsidRDefault="002E03A1" w:rsidP="006157A9">
            <w:r>
              <w:rPr>
                <w:sz w:val="22"/>
                <w:szCs w:val="22"/>
              </w:rPr>
              <w:t xml:space="preserve">... vertieft sich in Aufgaben. </w:t>
            </w:r>
          </w:p>
        </w:tc>
        <w:tc>
          <w:tcPr>
            <w:tcW w:w="421" w:type="dxa"/>
          </w:tcPr>
          <w:p w:rsidR="002E03A1" w:rsidRDefault="002E03A1" w:rsidP="006157A9"/>
        </w:tc>
        <w:tc>
          <w:tcPr>
            <w:tcW w:w="299" w:type="dxa"/>
          </w:tcPr>
          <w:p w:rsidR="002E03A1" w:rsidRDefault="002E03A1" w:rsidP="006157A9"/>
        </w:tc>
        <w:tc>
          <w:tcPr>
            <w:tcW w:w="360" w:type="dxa"/>
          </w:tcPr>
          <w:p w:rsidR="002E03A1" w:rsidRDefault="002E03A1" w:rsidP="006157A9"/>
        </w:tc>
      </w:tr>
      <w:tr w:rsidR="002E03A1" w:rsidTr="006157A9">
        <w:trPr>
          <w:trHeight w:val="283"/>
        </w:trPr>
        <w:tc>
          <w:tcPr>
            <w:tcW w:w="1260" w:type="dxa"/>
          </w:tcPr>
          <w:p w:rsidR="002E03A1" w:rsidRPr="009D5691" w:rsidRDefault="002E03A1" w:rsidP="006157A9">
            <w:pPr>
              <w:rPr>
                <w:b/>
              </w:rPr>
            </w:pPr>
            <w:r>
              <w:rPr>
                <w:b/>
                <w:sz w:val="22"/>
                <w:szCs w:val="22"/>
              </w:rPr>
              <w:t>Kommentar</w:t>
            </w:r>
          </w:p>
        </w:tc>
        <w:tc>
          <w:tcPr>
            <w:tcW w:w="7560" w:type="dxa"/>
            <w:gridSpan w:val="4"/>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6E25DF" w:rsidRDefault="002E03A1" w:rsidP="002E03A1">
      <w:pPr>
        <w:rPr>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2E03A1" w:rsidP="002E03A1">
      <w:pPr>
        <w:rPr>
          <w:b/>
          <w:sz w:val="22"/>
          <w:szCs w:val="22"/>
        </w:rPr>
      </w:pPr>
    </w:p>
    <w:p w:rsidR="002E03A1" w:rsidRDefault="004E3A97" w:rsidP="004E3A97">
      <w:pPr>
        <w:ind w:left="360"/>
        <w:rPr>
          <w:b/>
          <w:sz w:val="22"/>
          <w:szCs w:val="22"/>
        </w:rPr>
      </w:pPr>
      <w:r>
        <w:rPr>
          <w:b/>
          <w:sz w:val="22"/>
          <w:szCs w:val="22"/>
        </w:rPr>
        <w:t xml:space="preserve">5. </w:t>
      </w:r>
      <w:r w:rsidR="002E03A1">
        <w:rPr>
          <w:b/>
          <w:sz w:val="22"/>
          <w:szCs w:val="22"/>
        </w:rPr>
        <w:t xml:space="preserve">Elementares Wissen/Fachliche Kompetenzen </w:t>
      </w:r>
    </w:p>
    <w:p w:rsidR="002E03A1" w:rsidRDefault="002E03A1" w:rsidP="002E03A1">
      <w:pPr>
        <w:ind w:left="360"/>
        <w:rPr>
          <w:b/>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10"/>
        <w:gridCol w:w="5790"/>
        <w:gridCol w:w="45"/>
        <w:gridCol w:w="6"/>
        <w:gridCol w:w="381"/>
        <w:gridCol w:w="27"/>
        <w:gridCol w:w="251"/>
        <w:gridCol w:w="10"/>
        <w:gridCol w:w="320"/>
        <w:gridCol w:w="40"/>
      </w:tblGrid>
      <w:tr w:rsidR="002E03A1" w:rsidTr="006157A9">
        <w:trPr>
          <w:trHeight w:val="225"/>
        </w:trPr>
        <w:tc>
          <w:tcPr>
            <w:tcW w:w="2310" w:type="dxa"/>
          </w:tcPr>
          <w:p w:rsidR="002E03A1" w:rsidRDefault="002E03A1" w:rsidP="006157A9"/>
        </w:tc>
        <w:tc>
          <w:tcPr>
            <w:tcW w:w="5790" w:type="dxa"/>
          </w:tcPr>
          <w:p w:rsidR="002E03A1" w:rsidRDefault="002E03A1" w:rsidP="006157A9"/>
        </w:tc>
        <w:tc>
          <w:tcPr>
            <w:tcW w:w="459" w:type="dxa"/>
            <w:gridSpan w:val="4"/>
          </w:tcPr>
          <w:p w:rsidR="002E03A1" w:rsidRDefault="002E03A1" w:rsidP="006157A9">
            <w:r>
              <w:rPr>
                <w:sz w:val="22"/>
                <w:szCs w:val="22"/>
              </w:rPr>
              <w:t>+</w:t>
            </w:r>
          </w:p>
        </w:tc>
        <w:tc>
          <w:tcPr>
            <w:tcW w:w="261" w:type="dxa"/>
            <w:gridSpan w:val="2"/>
          </w:tcPr>
          <w:p w:rsidR="002E03A1" w:rsidRDefault="002E03A1" w:rsidP="006157A9">
            <w:r>
              <w:rPr>
                <w:sz w:val="22"/>
                <w:szCs w:val="22"/>
              </w:rPr>
              <w:t>0</w:t>
            </w:r>
          </w:p>
        </w:tc>
        <w:tc>
          <w:tcPr>
            <w:tcW w:w="360" w:type="dxa"/>
            <w:gridSpan w:val="2"/>
          </w:tcPr>
          <w:p w:rsidR="002E03A1" w:rsidRDefault="002E03A1" w:rsidP="006157A9">
            <w:r>
              <w:rPr>
                <w:sz w:val="22"/>
                <w:szCs w:val="22"/>
              </w:rPr>
              <w:t xml:space="preserve"> -</w:t>
            </w:r>
          </w:p>
        </w:tc>
      </w:tr>
      <w:tr w:rsidR="002E03A1" w:rsidTr="006157A9">
        <w:trPr>
          <w:gridAfter w:val="1"/>
          <w:wAfter w:w="40" w:type="dxa"/>
          <w:trHeight w:val="495"/>
        </w:trPr>
        <w:tc>
          <w:tcPr>
            <w:tcW w:w="2310" w:type="dxa"/>
          </w:tcPr>
          <w:p w:rsidR="002E03A1" w:rsidRPr="006E25DF" w:rsidRDefault="002E03A1" w:rsidP="006157A9">
            <w:pPr>
              <w:rPr>
                <w:b/>
              </w:rPr>
            </w:pPr>
            <w:r>
              <w:rPr>
                <w:b/>
                <w:sz w:val="22"/>
                <w:szCs w:val="22"/>
              </w:rPr>
              <w:t>Bereich</w:t>
            </w:r>
          </w:p>
        </w:tc>
        <w:tc>
          <w:tcPr>
            <w:tcW w:w="6830" w:type="dxa"/>
            <w:gridSpan w:val="8"/>
          </w:tcPr>
          <w:p w:rsidR="002E03A1" w:rsidRPr="001B0B29" w:rsidRDefault="002E03A1" w:rsidP="006157A9">
            <w:r>
              <w:rPr>
                <w:b/>
                <w:sz w:val="22"/>
                <w:szCs w:val="22"/>
              </w:rPr>
              <w:t xml:space="preserve"> Sprache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w:t>
            </w:r>
          </w:p>
        </w:tc>
      </w:tr>
      <w:tr w:rsidR="002E03A1" w:rsidTr="006157A9">
        <w:trPr>
          <w:gridAfter w:val="1"/>
          <w:wAfter w:w="40" w:type="dxa"/>
          <w:trHeight w:val="165"/>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r>
              <w:rPr>
                <w:sz w:val="22"/>
                <w:szCs w:val="22"/>
              </w:rPr>
              <w:t>Artikulationsfähigkeit</w:t>
            </w:r>
          </w:p>
          <w:p w:rsidR="002E03A1" w:rsidRDefault="002E03A1" w:rsidP="006157A9">
            <w:r>
              <w:rPr>
                <w:sz w:val="22"/>
                <w:szCs w:val="22"/>
              </w:rPr>
              <w:t xml:space="preserve">Sprachfluss </w:t>
            </w:r>
          </w:p>
          <w:p w:rsidR="002E03A1" w:rsidRDefault="002E03A1" w:rsidP="006157A9"/>
          <w:p w:rsidR="002E03A1" w:rsidRDefault="002E03A1" w:rsidP="006157A9">
            <w:r>
              <w:rPr>
                <w:sz w:val="22"/>
                <w:szCs w:val="22"/>
              </w:rPr>
              <w:t xml:space="preserve">Sprachrhythmus      </w:t>
            </w:r>
          </w:p>
          <w:p w:rsidR="002E03A1" w:rsidRDefault="002E03A1" w:rsidP="006157A9">
            <w:r>
              <w:rPr>
                <w:sz w:val="22"/>
                <w:szCs w:val="22"/>
              </w:rPr>
              <w:t xml:space="preserve">Sprachmelodie </w:t>
            </w:r>
          </w:p>
          <w:p w:rsidR="002E03A1" w:rsidRDefault="002E03A1" w:rsidP="006157A9">
            <w:pPr>
              <w:rPr>
                <w:b/>
              </w:rPr>
            </w:pPr>
          </w:p>
          <w:p w:rsidR="002E03A1" w:rsidRDefault="002E03A1" w:rsidP="006157A9">
            <w:pPr>
              <w:rPr>
                <w:b/>
              </w:rPr>
            </w:pPr>
            <w:r w:rsidRPr="006132DE">
              <w:rPr>
                <w:b/>
                <w:sz w:val="22"/>
                <w:szCs w:val="22"/>
              </w:rPr>
              <w:t xml:space="preserve">Aspekt: </w:t>
            </w:r>
          </w:p>
          <w:p w:rsidR="002E03A1" w:rsidRPr="006132DE" w:rsidRDefault="002E03A1" w:rsidP="006157A9"/>
          <w:p w:rsidR="002E03A1" w:rsidRDefault="002E03A1" w:rsidP="006157A9">
            <w:r>
              <w:rPr>
                <w:sz w:val="22"/>
                <w:szCs w:val="22"/>
              </w:rPr>
              <w:t>Sprechen</w:t>
            </w:r>
          </w:p>
          <w:p w:rsidR="002E03A1" w:rsidRDefault="002E03A1" w:rsidP="006157A9"/>
          <w:p w:rsidR="002E03A1" w:rsidRDefault="002E03A1" w:rsidP="006157A9"/>
          <w:p w:rsidR="002E03A1" w:rsidRDefault="002E03A1" w:rsidP="006157A9">
            <w:r>
              <w:rPr>
                <w:sz w:val="22"/>
                <w:szCs w:val="22"/>
              </w:rPr>
              <w:t xml:space="preserve">Zuhören </w:t>
            </w:r>
          </w:p>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 xml:space="preserve">Wortschatz </w:t>
            </w:r>
          </w:p>
          <w:p w:rsidR="002E03A1" w:rsidRPr="00811155" w:rsidRDefault="002E03A1" w:rsidP="006157A9"/>
          <w:p w:rsidR="002E03A1" w:rsidRPr="00811155" w:rsidRDefault="002E03A1" w:rsidP="006157A9"/>
          <w:p w:rsidR="002E03A1" w:rsidRPr="00811155" w:rsidRDefault="002E03A1" w:rsidP="006157A9"/>
          <w:p w:rsidR="002E03A1" w:rsidRPr="00811155" w:rsidRDefault="002E03A1" w:rsidP="006157A9"/>
          <w:p w:rsidR="002E03A1" w:rsidRDefault="002E03A1" w:rsidP="006157A9">
            <w:r>
              <w:rPr>
                <w:sz w:val="22"/>
                <w:szCs w:val="22"/>
              </w:rPr>
              <w:t xml:space="preserve">Grammatik </w:t>
            </w:r>
          </w:p>
          <w:p w:rsidR="002E03A1" w:rsidRDefault="002E03A1" w:rsidP="006157A9">
            <w:r>
              <w:rPr>
                <w:sz w:val="22"/>
                <w:szCs w:val="22"/>
              </w:rPr>
              <w:t xml:space="preserve">Grammatik/ </w:t>
            </w:r>
          </w:p>
          <w:p w:rsidR="002E03A1" w:rsidRDefault="002E03A1" w:rsidP="006157A9">
            <w:r>
              <w:rPr>
                <w:sz w:val="22"/>
                <w:szCs w:val="22"/>
              </w:rPr>
              <w:t xml:space="preserve">Satzbau </w:t>
            </w:r>
          </w:p>
          <w:p w:rsidR="002E03A1" w:rsidRDefault="002E03A1" w:rsidP="006157A9">
            <w:pPr>
              <w:rPr>
                <w:b/>
              </w:rPr>
            </w:pPr>
          </w:p>
          <w:p w:rsidR="00273AAA" w:rsidRDefault="00273AAA" w:rsidP="006157A9">
            <w:pPr>
              <w:rPr>
                <w:b/>
              </w:rPr>
            </w:pPr>
          </w:p>
          <w:p w:rsidR="002E03A1" w:rsidRDefault="002E03A1" w:rsidP="006157A9">
            <w:pPr>
              <w:rPr>
                <w:b/>
              </w:rPr>
            </w:pPr>
            <w:r>
              <w:rPr>
                <w:b/>
                <w:sz w:val="22"/>
                <w:szCs w:val="22"/>
              </w:rPr>
              <w:t xml:space="preserve">Aspekt: </w:t>
            </w:r>
          </w:p>
          <w:p w:rsidR="00273AAA" w:rsidRDefault="00273AAA" w:rsidP="006157A9"/>
          <w:p w:rsidR="002E03A1" w:rsidRDefault="002E03A1" w:rsidP="006157A9">
            <w:r>
              <w:rPr>
                <w:sz w:val="22"/>
                <w:szCs w:val="22"/>
              </w:rPr>
              <w:t>Gliederungsfähigkeit</w:t>
            </w:r>
          </w:p>
          <w:p w:rsidR="002E03A1" w:rsidRDefault="002E03A1" w:rsidP="006157A9">
            <w:r>
              <w:rPr>
                <w:sz w:val="22"/>
                <w:szCs w:val="22"/>
              </w:rPr>
              <w:t>Identifizierung</w:t>
            </w:r>
          </w:p>
          <w:p w:rsidR="002E03A1" w:rsidRPr="00704BF3" w:rsidRDefault="002E03A1" w:rsidP="006157A9">
            <w:r>
              <w:rPr>
                <w:sz w:val="22"/>
                <w:szCs w:val="22"/>
              </w:rPr>
              <w:t xml:space="preserve">Lautung </w:t>
            </w:r>
          </w:p>
        </w:tc>
        <w:tc>
          <w:tcPr>
            <w:tcW w:w="6830" w:type="dxa"/>
            <w:gridSpan w:val="8"/>
          </w:tcPr>
          <w:p w:rsidR="002E03A1" w:rsidRPr="001B0B29" w:rsidRDefault="002E03A1" w:rsidP="006157A9">
            <w:r w:rsidRPr="00A352EA">
              <w:rPr>
                <w:b/>
                <w:sz w:val="22"/>
                <w:szCs w:val="22"/>
              </w:rPr>
              <w:lastRenderedPageBreak/>
              <w:t>Sprechfähigkeit</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Default="002E03A1" w:rsidP="006157A9">
            <w:r w:rsidRPr="00A352EA">
              <w:rPr>
                <w:b/>
                <w:sz w:val="22"/>
                <w:szCs w:val="22"/>
              </w:rPr>
              <w:t>Das Kind ...</w:t>
            </w:r>
          </w:p>
        </w:tc>
      </w:tr>
      <w:tr w:rsidR="002E03A1" w:rsidTr="006157A9">
        <w:trPr>
          <w:gridAfter w:val="1"/>
          <w:wAfter w:w="40" w:type="dxa"/>
          <w:trHeight w:val="315"/>
        </w:trPr>
        <w:tc>
          <w:tcPr>
            <w:tcW w:w="2310" w:type="dxa"/>
            <w:vMerge/>
          </w:tcPr>
          <w:p w:rsidR="002E03A1" w:rsidRDefault="002E03A1" w:rsidP="006157A9"/>
        </w:tc>
        <w:tc>
          <w:tcPr>
            <w:tcW w:w="5841" w:type="dxa"/>
            <w:gridSpan w:val="3"/>
          </w:tcPr>
          <w:p w:rsidR="002E03A1" w:rsidRDefault="002E03A1" w:rsidP="006157A9">
            <w:r>
              <w:rPr>
                <w:sz w:val="22"/>
                <w:szCs w:val="22"/>
              </w:rPr>
              <w:t>... spricht Wörter und Sätze deutlich aus.</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465"/>
        </w:trPr>
        <w:tc>
          <w:tcPr>
            <w:tcW w:w="2310" w:type="dxa"/>
            <w:vMerge/>
          </w:tcPr>
          <w:p w:rsidR="002E03A1" w:rsidRDefault="002E03A1" w:rsidP="006157A9"/>
        </w:tc>
        <w:tc>
          <w:tcPr>
            <w:tcW w:w="5841" w:type="dxa"/>
            <w:gridSpan w:val="3"/>
          </w:tcPr>
          <w:p w:rsidR="002E03A1" w:rsidRDefault="002E03A1" w:rsidP="006157A9">
            <w:r>
              <w:rPr>
                <w:sz w:val="22"/>
                <w:szCs w:val="22"/>
              </w:rPr>
              <w:t xml:space="preserve">... spricht in längeren Erzähleinheiten (2-3                </w:t>
            </w:r>
          </w:p>
          <w:p w:rsidR="002E03A1" w:rsidRDefault="002E03A1" w:rsidP="006157A9">
            <w:r>
              <w:rPr>
                <w:sz w:val="22"/>
                <w:szCs w:val="22"/>
              </w:rPr>
              <w:t xml:space="preserve">    zusammenhängende Sätze).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xml:space="preserve">... betont angemessen.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spricht in angemessenem Tempo.</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40"/>
        </w:trPr>
        <w:tc>
          <w:tcPr>
            <w:tcW w:w="2310" w:type="dxa"/>
            <w:vMerge/>
          </w:tcPr>
          <w:p w:rsidR="002E03A1" w:rsidRDefault="002E03A1" w:rsidP="006157A9"/>
        </w:tc>
        <w:tc>
          <w:tcPr>
            <w:tcW w:w="6830" w:type="dxa"/>
            <w:gridSpan w:val="8"/>
          </w:tcPr>
          <w:p w:rsidR="002E03A1" w:rsidRPr="001B0B29" w:rsidRDefault="002E03A1" w:rsidP="006157A9">
            <w:r>
              <w:rPr>
                <w:b/>
                <w:sz w:val="22"/>
                <w:szCs w:val="22"/>
              </w:rPr>
              <w:t xml:space="preserve">Gesprächsfähigkeit                                    </w:t>
            </w:r>
            <w:r>
              <w:rPr>
                <w:sz w:val="22"/>
                <w:szCs w:val="22"/>
              </w:rPr>
              <w:t xml:space="preserve">unauffällig </w:t>
            </w:r>
            <w:r w:rsidRPr="00E145E4">
              <w:rPr>
                <w:rFonts w:ascii="Bookman Old Style" w:hAnsi="Bookman Old Style"/>
                <w:sz w:val="28"/>
                <w:szCs w:val="28"/>
              </w:rPr>
              <w:t>□</w:t>
            </w:r>
          </w:p>
          <w:p w:rsidR="002E03A1" w:rsidRDefault="002E03A1" w:rsidP="006157A9">
            <w:r>
              <w:rPr>
                <w:b/>
                <w:sz w:val="22"/>
                <w:szCs w:val="22"/>
              </w:rPr>
              <w:t>Das Kind ...</w:t>
            </w:r>
          </w:p>
        </w:tc>
      </w:tr>
      <w:tr w:rsidR="002E03A1" w:rsidTr="006157A9">
        <w:trPr>
          <w:gridAfter w:val="1"/>
          <w:wAfter w:w="40" w:type="dxa"/>
          <w:trHeight w:val="330"/>
        </w:trPr>
        <w:tc>
          <w:tcPr>
            <w:tcW w:w="2310" w:type="dxa"/>
            <w:vMerge/>
          </w:tcPr>
          <w:p w:rsidR="002E03A1" w:rsidRDefault="002E03A1" w:rsidP="006157A9"/>
        </w:tc>
        <w:tc>
          <w:tcPr>
            <w:tcW w:w="5841" w:type="dxa"/>
            <w:gridSpan w:val="3"/>
          </w:tcPr>
          <w:p w:rsidR="002E03A1" w:rsidRDefault="002E03A1" w:rsidP="006157A9">
            <w:r>
              <w:rPr>
                <w:sz w:val="22"/>
                <w:szCs w:val="22"/>
              </w:rPr>
              <w:t xml:space="preserve">... übernimmt die Sprecherrolle (einen Gesprächsbeitrag </w:t>
            </w:r>
          </w:p>
          <w:p w:rsidR="002E03A1" w:rsidRDefault="002E03A1" w:rsidP="006157A9">
            <w:r>
              <w:rPr>
                <w:sz w:val="22"/>
                <w:szCs w:val="22"/>
              </w:rPr>
              <w:t xml:space="preserve">    bewusst leisten, sich beim Sprechen anderen </w:t>
            </w:r>
          </w:p>
          <w:p w:rsidR="002E03A1" w:rsidRDefault="002E03A1" w:rsidP="006157A9">
            <w:r>
              <w:rPr>
                <w:sz w:val="22"/>
                <w:szCs w:val="22"/>
              </w:rPr>
              <w:t xml:space="preserve">    zuwenden).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übernimmt die Zuhörerrolle (andere ausreden lassen, </w:t>
            </w:r>
          </w:p>
          <w:p w:rsidR="002E03A1" w:rsidRDefault="002E03A1" w:rsidP="006157A9">
            <w:r>
              <w:rPr>
                <w:sz w:val="22"/>
                <w:szCs w:val="22"/>
              </w:rPr>
              <w:t xml:space="preserve">    auf Beiträge angemessen reagieren).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10"/>
        </w:trPr>
        <w:tc>
          <w:tcPr>
            <w:tcW w:w="2310" w:type="dxa"/>
            <w:vMerge/>
          </w:tcPr>
          <w:p w:rsidR="002E03A1" w:rsidRDefault="002E03A1" w:rsidP="006157A9"/>
        </w:tc>
        <w:tc>
          <w:tcPr>
            <w:tcW w:w="6830" w:type="dxa"/>
            <w:gridSpan w:val="8"/>
          </w:tcPr>
          <w:p w:rsidR="002E03A1" w:rsidRPr="001B0B29" w:rsidRDefault="002E03A1" w:rsidP="006157A9">
            <w:r>
              <w:rPr>
                <w:b/>
                <w:sz w:val="22"/>
                <w:szCs w:val="22"/>
              </w:rPr>
              <w:t>Sprachfähigkeit</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811155" w:rsidRDefault="002E03A1" w:rsidP="006157A9">
            <w:pPr>
              <w:rPr>
                <w:b/>
              </w:rPr>
            </w:pPr>
            <w:r>
              <w:rPr>
                <w:b/>
                <w:sz w:val="22"/>
                <w:szCs w:val="22"/>
              </w:rPr>
              <w:t>Das Kind ...</w:t>
            </w:r>
          </w:p>
        </w:tc>
      </w:tr>
      <w:tr w:rsidR="002E03A1" w:rsidTr="006157A9">
        <w:trPr>
          <w:gridAfter w:val="1"/>
          <w:wAfter w:w="40" w:type="dxa"/>
          <w:trHeight w:val="790"/>
        </w:trPr>
        <w:tc>
          <w:tcPr>
            <w:tcW w:w="2310" w:type="dxa"/>
            <w:vMerge/>
          </w:tcPr>
          <w:p w:rsidR="002E03A1" w:rsidRDefault="002E03A1" w:rsidP="006157A9"/>
        </w:tc>
        <w:tc>
          <w:tcPr>
            <w:tcW w:w="5841" w:type="dxa"/>
            <w:gridSpan w:val="3"/>
          </w:tcPr>
          <w:p w:rsidR="002E03A1" w:rsidRDefault="002E03A1" w:rsidP="006157A9">
            <w:r>
              <w:rPr>
                <w:sz w:val="22"/>
                <w:szCs w:val="22"/>
              </w:rPr>
              <w:t>... baut einen differenzierten Wortschatz auf (z. B. Namen</w:t>
            </w:r>
          </w:p>
          <w:p w:rsidR="002E03A1" w:rsidRDefault="002E03A1" w:rsidP="006157A9">
            <w:r>
              <w:rPr>
                <w:sz w:val="22"/>
                <w:szCs w:val="22"/>
              </w:rPr>
              <w:t xml:space="preserve">    für Dinge der Umwelt, Körperteile, einfache abstrakte </w:t>
            </w:r>
          </w:p>
          <w:p w:rsidR="002E03A1" w:rsidRDefault="002E03A1" w:rsidP="006157A9">
            <w:r>
              <w:rPr>
                <w:sz w:val="22"/>
                <w:szCs w:val="22"/>
              </w:rPr>
              <w:t xml:space="preserve">    Begriffe).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spricht über sich in der „Ich-Form“.</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0"/>
        </w:trPr>
        <w:tc>
          <w:tcPr>
            <w:tcW w:w="2310" w:type="dxa"/>
            <w:vMerge/>
          </w:tcPr>
          <w:p w:rsidR="002E03A1" w:rsidRDefault="002E03A1" w:rsidP="006157A9"/>
        </w:tc>
        <w:tc>
          <w:tcPr>
            <w:tcW w:w="5841" w:type="dxa"/>
            <w:gridSpan w:val="3"/>
          </w:tcPr>
          <w:p w:rsidR="002E03A1" w:rsidRDefault="002E03A1" w:rsidP="006157A9">
            <w:r>
              <w:rPr>
                <w:sz w:val="22"/>
                <w:szCs w:val="22"/>
              </w:rPr>
              <w:t>... erzählt eine kurze Geschichte treffend.</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xml:space="preserve">... erfindet und erzählt Phantasiegeschichten.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wendet grammatikalische Grundregeln richtig an </w:t>
            </w:r>
          </w:p>
          <w:p w:rsidR="002E03A1" w:rsidRDefault="002E03A1" w:rsidP="006157A9">
            <w:r>
              <w:rPr>
                <w:sz w:val="22"/>
                <w:szCs w:val="22"/>
              </w:rPr>
              <w:t xml:space="preserve">    (Pluralform, Vergangenheitsform, Verb-Zweitstellung, </w:t>
            </w:r>
          </w:p>
          <w:p w:rsidR="002E03A1" w:rsidRDefault="002E03A1" w:rsidP="006157A9">
            <w:r>
              <w:rPr>
                <w:sz w:val="22"/>
                <w:szCs w:val="22"/>
              </w:rPr>
              <w:t xml:space="preserve">    Verbindung von Hauptsätzen mit Nebensätzen).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40"/>
        </w:trPr>
        <w:tc>
          <w:tcPr>
            <w:tcW w:w="2310" w:type="dxa"/>
            <w:vMerge/>
          </w:tcPr>
          <w:p w:rsidR="002E03A1" w:rsidRDefault="002E03A1" w:rsidP="006157A9"/>
        </w:tc>
        <w:tc>
          <w:tcPr>
            <w:tcW w:w="5841" w:type="dxa"/>
            <w:gridSpan w:val="3"/>
          </w:tcPr>
          <w:p w:rsidR="002E03A1" w:rsidRDefault="002E03A1" w:rsidP="006157A9">
            <w:r>
              <w:rPr>
                <w:sz w:val="22"/>
                <w:szCs w:val="22"/>
              </w:rPr>
              <w:t>... erweitert den Satzbau.</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50"/>
        </w:trPr>
        <w:tc>
          <w:tcPr>
            <w:tcW w:w="2310" w:type="dxa"/>
            <w:vMerge/>
          </w:tcPr>
          <w:p w:rsidR="002E03A1" w:rsidRDefault="002E03A1" w:rsidP="006157A9"/>
        </w:tc>
        <w:tc>
          <w:tcPr>
            <w:tcW w:w="6830" w:type="dxa"/>
            <w:gridSpan w:val="8"/>
          </w:tcPr>
          <w:p w:rsidR="002E03A1" w:rsidRPr="001B0B29" w:rsidRDefault="002E03A1" w:rsidP="006157A9">
            <w:r w:rsidRPr="00704BF3">
              <w:rPr>
                <w:b/>
                <w:sz w:val="22"/>
                <w:szCs w:val="22"/>
              </w:rPr>
              <w:t xml:space="preserve">Phonologische Bewusstheit </w:t>
            </w:r>
            <w:r>
              <w:rPr>
                <w:b/>
                <w:sz w:val="22"/>
                <w:szCs w:val="22"/>
              </w:rPr>
              <w:t xml:space="preserve">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Default="002E03A1" w:rsidP="006157A9">
            <w:r w:rsidRPr="00704BF3">
              <w:rPr>
                <w:b/>
                <w:sz w:val="22"/>
                <w:szCs w:val="22"/>
              </w:rPr>
              <w:t>Das Kind ...</w:t>
            </w:r>
          </w:p>
        </w:tc>
      </w:tr>
      <w:tr w:rsidR="002E03A1" w:rsidTr="006157A9">
        <w:trPr>
          <w:gridAfter w:val="1"/>
          <w:wAfter w:w="40" w:type="dxa"/>
          <w:trHeight w:val="255"/>
        </w:trPr>
        <w:tc>
          <w:tcPr>
            <w:tcW w:w="2310" w:type="dxa"/>
            <w:vMerge/>
          </w:tcPr>
          <w:p w:rsidR="002E03A1" w:rsidRDefault="002E03A1" w:rsidP="006157A9"/>
        </w:tc>
        <w:tc>
          <w:tcPr>
            <w:tcW w:w="5841" w:type="dxa"/>
            <w:gridSpan w:val="3"/>
          </w:tcPr>
          <w:p w:rsidR="002E03A1" w:rsidRDefault="002E03A1" w:rsidP="006157A9">
            <w:r>
              <w:rPr>
                <w:sz w:val="22"/>
                <w:szCs w:val="22"/>
              </w:rPr>
              <w:t>... gliedert Wörter in Silben.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25"/>
        </w:trPr>
        <w:tc>
          <w:tcPr>
            <w:tcW w:w="2310" w:type="dxa"/>
            <w:vMerge/>
          </w:tcPr>
          <w:p w:rsidR="002E03A1" w:rsidRDefault="002E03A1" w:rsidP="006157A9"/>
        </w:tc>
        <w:tc>
          <w:tcPr>
            <w:tcW w:w="5841" w:type="dxa"/>
            <w:gridSpan w:val="3"/>
          </w:tcPr>
          <w:p w:rsidR="002E03A1" w:rsidRDefault="002E03A1" w:rsidP="006157A9">
            <w:r>
              <w:rPr>
                <w:sz w:val="22"/>
                <w:szCs w:val="22"/>
              </w:rPr>
              <w:t>... ergänzt in einfachen Kinderreimen Reimwörter.</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95"/>
        </w:trPr>
        <w:tc>
          <w:tcPr>
            <w:tcW w:w="2310" w:type="dxa"/>
            <w:vMerge/>
          </w:tcPr>
          <w:p w:rsidR="002E03A1" w:rsidRDefault="002E03A1" w:rsidP="006157A9"/>
        </w:tc>
        <w:tc>
          <w:tcPr>
            <w:tcW w:w="5841" w:type="dxa"/>
            <w:gridSpan w:val="3"/>
          </w:tcPr>
          <w:p w:rsidR="002E03A1" w:rsidRDefault="002E03A1" w:rsidP="006157A9">
            <w:r>
              <w:rPr>
                <w:sz w:val="22"/>
                <w:szCs w:val="22"/>
              </w:rPr>
              <w:t>... hört Laute heraus.</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90"/>
        </w:trPr>
        <w:tc>
          <w:tcPr>
            <w:tcW w:w="2310" w:type="dxa"/>
            <w:vMerge/>
          </w:tcPr>
          <w:p w:rsidR="002E03A1" w:rsidRDefault="002E03A1" w:rsidP="006157A9"/>
        </w:tc>
        <w:tc>
          <w:tcPr>
            <w:tcW w:w="5841" w:type="dxa"/>
            <w:gridSpan w:val="3"/>
          </w:tcPr>
          <w:p w:rsidR="002E03A1" w:rsidRDefault="002E03A1" w:rsidP="006157A9">
            <w:r>
              <w:rPr>
                <w:sz w:val="22"/>
                <w:szCs w:val="22"/>
              </w:rPr>
              <w:t>... verbindet Silben.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495"/>
        </w:trPr>
        <w:tc>
          <w:tcPr>
            <w:tcW w:w="2310" w:type="dxa"/>
            <w:vMerge w:val="restart"/>
          </w:tcPr>
          <w:p w:rsidR="002E03A1" w:rsidRDefault="002E03A1" w:rsidP="006157A9">
            <w:pPr>
              <w:rPr>
                <w:b/>
              </w:rPr>
            </w:pPr>
            <w:r>
              <w:rPr>
                <w:b/>
                <w:sz w:val="22"/>
                <w:szCs w:val="22"/>
              </w:rPr>
              <w:t xml:space="preserve">Aspekt: </w:t>
            </w:r>
          </w:p>
          <w:p w:rsidR="002E03A1" w:rsidRDefault="002E03A1" w:rsidP="006157A9">
            <w:pPr>
              <w:rPr>
                <w:b/>
              </w:rPr>
            </w:pPr>
          </w:p>
          <w:p w:rsidR="002E03A1" w:rsidRPr="006E25DF" w:rsidRDefault="002E03A1" w:rsidP="006157A9">
            <w:pPr>
              <w:rPr>
                <w:b/>
              </w:rPr>
            </w:pPr>
          </w:p>
          <w:p w:rsidR="002E03A1" w:rsidRDefault="002E03A1" w:rsidP="006157A9">
            <w:r>
              <w:rPr>
                <w:sz w:val="22"/>
                <w:szCs w:val="22"/>
              </w:rPr>
              <w:t xml:space="preserve">Symbolverständnis </w:t>
            </w:r>
          </w:p>
          <w:p w:rsidR="002E03A1" w:rsidRPr="007C6642" w:rsidRDefault="002E03A1" w:rsidP="006157A9"/>
          <w:p w:rsidR="002E03A1" w:rsidRPr="007C6642" w:rsidRDefault="002E03A1" w:rsidP="006157A9"/>
          <w:p w:rsidR="002E03A1" w:rsidRDefault="002E03A1" w:rsidP="006157A9">
            <w:r>
              <w:rPr>
                <w:sz w:val="22"/>
                <w:szCs w:val="22"/>
              </w:rPr>
              <w:t xml:space="preserve">Konzept von Schriftkultur </w:t>
            </w:r>
          </w:p>
          <w:p w:rsidR="002E03A1" w:rsidRDefault="002E03A1" w:rsidP="006157A9">
            <w:r>
              <w:rPr>
                <w:sz w:val="22"/>
                <w:szCs w:val="22"/>
              </w:rPr>
              <w:t xml:space="preserve">Literaturbegegnung </w:t>
            </w:r>
          </w:p>
          <w:p w:rsidR="002E03A1" w:rsidRDefault="002E03A1" w:rsidP="006157A9">
            <w:r>
              <w:rPr>
                <w:sz w:val="22"/>
                <w:szCs w:val="22"/>
              </w:rPr>
              <w:t>Textverständnis</w:t>
            </w:r>
          </w:p>
          <w:p w:rsidR="002E03A1" w:rsidRDefault="002E03A1" w:rsidP="006157A9">
            <w:pPr>
              <w:rPr>
                <w:b/>
              </w:rPr>
            </w:pPr>
          </w:p>
          <w:p w:rsidR="002E03A1" w:rsidRDefault="002E03A1" w:rsidP="006157A9">
            <w:pPr>
              <w:rPr>
                <w:b/>
              </w:rPr>
            </w:pPr>
            <w:r>
              <w:rPr>
                <w:b/>
                <w:sz w:val="22"/>
                <w:szCs w:val="22"/>
              </w:rPr>
              <w:t xml:space="preserve">Aspekt: </w:t>
            </w:r>
          </w:p>
          <w:p w:rsidR="002E03A1" w:rsidRDefault="002E03A1" w:rsidP="006157A9">
            <w:r>
              <w:rPr>
                <w:sz w:val="22"/>
                <w:szCs w:val="22"/>
              </w:rPr>
              <w:t xml:space="preserve">Formwiedergabe </w:t>
            </w:r>
          </w:p>
          <w:p w:rsidR="002E03A1" w:rsidRPr="006E25DF" w:rsidRDefault="002E03A1" w:rsidP="006157A9">
            <w:pPr>
              <w:rPr>
                <w:b/>
              </w:rPr>
            </w:pPr>
            <w:r>
              <w:rPr>
                <w:sz w:val="22"/>
                <w:szCs w:val="22"/>
              </w:rPr>
              <w:t xml:space="preserve">Inhaltliche Dimensionen der Schrift </w:t>
            </w:r>
          </w:p>
        </w:tc>
        <w:tc>
          <w:tcPr>
            <w:tcW w:w="6830" w:type="dxa"/>
            <w:gridSpan w:val="8"/>
          </w:tcPr>
          <w:p w:rsidR="002E03A1" w:rsidRPr="001B0B29" w:rsidRDefault="002E03A1" w:rsidP="006157A9">
            <w:r>
              <w:rPr>
                <w:rFonts w:cs="Tahoma"/>
                <w:b/>
                <w:sz w:val="22"/>
                <w:szCs w:val="22"/>
              </w:rPr>
              <w:t>Begegnung mit Symbolen und Schrift</w:t>
            </w:r>
            <w:r>
              <w:rPr>
                <w:b/>
                <w:sz w:val="22"/>
                <w:szCs w:val="22"/>
              </w:rPr>
              <w:t xml:space="preserve">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rFonts w:cs="Tahoma"/>
                <w:b/>
                <w:sz w:val="22"/>
                <w:szCs w:val="22"/>
              </w:rPr>
              <w:t>Das Kind ...</w:t>
            </w:r>
          </w:p>
        </w:tc>
      </w:tr>
      <w:tr w:rsidR="002E03A1" w:rsidTr="006157A9">
        <w:trPr>
          <w:gridAfter w:val="1"/>
          <w:wAfter w:w="40" w:type="dxa"/>
          <w:trHeight w:val="180"/>
        </w:trPr>
        <w:tc>
          <w:tcPr>
            <w:tcW w:w="2310" w:type="dxa"/>
            <w:vMerge/>
          </w:tcPr>
          <w:p w:rsidR="002E03A1" w:rsidRPr="007C6642" w:rsidRDefault="002E03A1" w:rsidP="006157A9"/>
        </w:tc>
        <w:tc>
          <w:tcPr>
            <w:tcW w:w="5841" w:type="dxa"/>
            <w:gridSpan w:val="3"/>
          </w:tcPr>
          <w:p w:rsidR="002E03A1" w:rsidRDefault="002E03A1" w:rsidP="006157A9">
            <w:r>
              <w:rPr>
                <w:sz w:val="22"/>
                <w:szCs w:val="22"/>
              </w:rPr>
              <w:t>... leitet aus Verkehrszeichen Handlungen ab.</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5"/>
        </w:trPr>
        <w:tc>
          <w:tcPr>
            <w:tcW w:w="2310" w:type="dxa"/>
            <w:vMerge/>
          </w:tcPr>
          <w:p w:rsidR="002E03A1" w:rsidRPr="007C6642" w:rsidRDefault="002E03A1" w:rsidP="006157A9"/>
        </w:tc>
        <w:tc>
          <w:tcPr>
            <w:tcW w:w="5841" w:type="dxa"/>
            <w:gridSpan w:val="3"/>
          </w:tcPr>
          <w:p w:rsidR="002E03A1" w:rsidRDefault="002E03A1" w:rsidP="006157A9">
            <w:r>
              <w:rPr>
                <w:sz w:val="22"/>
                <w:szCs w:val="22"/>
              </w:rPr>
              <w:t>... kennt gebräuchliche Symbole und Piktogramme.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27"/>
        </w:trPr>
        <w:tc>
          <w:tcPr>
            <w:tcW w:w="2310" w:type="dxa"/>
            <w:vMerge/>
          </w:tcPr>
          <w:p w:rsidR="002E03A1" w:rsidRPr="007C6642" w:rsidRDefault="002E03A1" w:rsidP="006157A9"/>
        </w:tc>
        <w:tc>
          <w:tcPr>
            <w:tcW w:w="5841" w:type="dxa"/>
            <w:gridSpan w:val="3"/>
          </w:tcPr>
          <w:p w:rsidR="002E03A1" w:rsidRDefault="002E03A1" w:rsidP="006157A9">
            <w:r>
              <w:rPr>
                <w:sz w:val="22"/>
                <w:szCs w:val="22"/>
              </w:rPr>
              <w:t>... erfindet selbst Symbole.</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21"/>
        </w:trPr>
        <w:tc>
          <w:tcPr>
            <w:tcW w:w="2310" w:type="dxa"/>
            <w:vMerge/>
          </w:tcPr>
          <w:p w:rsidR="002E03A1" w:rsidRPr="007C6642" w:rsidRDefault="002E03A1" w:rsidP="006157A9"/>
        </w:tc>
        <w:tc>
          <w:tcPr>
            <w:tcW w:w="5841" w:type="dxa"/>
            <w:gridSpan w:val="3"/>
          </w:tcPr>
          <w:p w:rsidR="002E03A1" w:rsidRDefault="002E03A1" w:rsidP="006157A9">
            <w:r>
              <w:rPr>
                <w:sz w:val="22"/>
                <w:szCs w:val="22"/>
              </w:rPr>
              <w:t>... versteht Symbole im Alltag.</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15"/>
        </w:trPr>
        <w:tc>
          <w:tcPr>
            <w:tcW w:w="2310" w:type="dxa"/>
            <w:vMerge/>
            <w:tcBorders>
              <w:bottom w:val="single" w:sz="4" w:space="0" w:color="auto"/>
            </w:tcBorders>
          </w:tcPr>
          <w:p w:rsidR="002E03A1" w:rsidRDefault="002E03A1" w:rsidP="006157A9"/>
        </w:tc>
        <w:tc>
          <w:tcPr>
            <w:tcW w:w="5841" w:type="dxa"/>
            <w:gridSpan w:val="3"/>
            <w:tcBorders>
              <w:bottom w:val="single" w:sz="4" w:space="0" w:color="auto"/>
            </w:tcBorders>
          </w:tcPr>
          <w:p w:rsidR="002E03A1" w:rsidRDefault="002E03A1" w:rsidP="006157A9">
            <w:r>
              <w:rPr>
                <w:sz w:val="22"/>
                <w:szCs w:val="22"/>
              </w:rPr>
              <w:t>... interessiert sich für Buchstaben.</w:t>
            </w:r>
          </w:p>
        </w:tc>
        <w:tc>
          <w:tcPr>
            <w:tcW w:w="381" w:type="dxa"/>
          </w:tcPr>
          <w:p w:rsidR="002E03A1" w:rsidRDefault="002E03A1" w:rsidP="006157A9"/>
        </w:tc>
        <w:tc>
          <w:tcPr>
            <w:tcW w:w="278" w:type="dxa"/>
            <w:gridSpan w:val="2"/>
            <w:tcBorders>
              <w:bottom w:val="single" w:sz="4" w:space="0" w:color="auto"/>
            </w:tcBorders>
          </w:tcPr>
          <w:p w:rsidR="002E03A1" w:rsidRDefault="002E03A1" w:rsidP="006157A9"/>
        </w:tc>
        <w:tc>
          <w:tcPr>
            <w:tcW w:w="330" w:type="dxa"/>
            <w:gridSpan w:val="2"/>
            <w:tcBorders>
              <w:bottom w:val="single" w:sz="4" w:space="0" w:color="auto"/>
            </w:tcBorders>
          </w:tcPr>
          <w:p w:rsidR="002E03A1" w:rsidRDefault="002E03A1" w:rsidP="006157A9"/>
        </w:tc>
      </w:tr>
      <w:tr w:rsidR="002E03A1" w:rsidTr="006157A9">
        <w:trPr>
          <w:gridAfter w:val="1"/>
          <w:wAfter w:w="40" w:type="dxa"/>
          <w:trHeight w:val="159"/>
        </w:trPr>
        <w:tc>
          <w:tcPr>
            <w:tcW w:w="2310" w:type="dxa"/>
            <w:vMerge/>
            <w:tcBorders>
              <w:bottom w:val="single" w:sz="4" w:space="0" w:color="auto"/>
            </w:tcBorders>
          </w:tcPr>
          <w:p w:rsidR="002E03A1" w:rsidRDefault="002E03A1" w:rsidP="006157A9"/>
        </w:tc>
        <w:tc>
          <w:tcPr>
            <w:tcW w:w="5841" w:type="dxa"/>
            <w:gridSpan w:val="3"/>
            <w:tcBorders>
              <w:bottom w:val="single" w:sz="4" w:space="0" w:color="auto"/>
            </w:tcBorders>
          </w:tcPr>
          <w:p w:rsidR="002E03A1" w:rsidRDefault="002E03A1" w:rsidP="006157A9">
            <w:r>
              <w:rPr>
                <w:sz w:val="22"/>
                <w:szCs w:val="22"/>
              </w:rPr>
              <w:t>... hat Interesse am Umgang mit Büchern.</w:t>
            </w:r>
          </w:p>
        </w:tc>
        <w:tc>
          <w:tcPr>
            <w:tcW w:w="381" w:type="dxa"/>
            <w:tcBorders>
              <w:bottom w:val="single" w:sz="4" w:space="0" w:color="auto"/>
            </w:tcBorders>
          </w:tcPr>
          <w:p w:rsidR="002E03A1" w:rsidRDefault="002E03A1" w:rsidP="006157A9"/>
        </w:tc>
        <w:tc>
          <w:tcPr>
            <w:tcW w:w="278" w:type="dxa"/>
            <w:gridSpan w:val="2"/>
            <w:tcBorders>
              <w:bottom w:val="single" w:sz="4" w:space="0" w:color="auto"/>
            </w:tcBorders>
          </w:tcPr>
          <w:p w:rsidR="002E03A1" w:rsidRDefault="002E03A1" w:rsidP="006157A9"/>
        </w:tc>
        <w:tc>
          <w:tcPr>
            <w:tcW w:w="330" w:type="dxa"/>
            <w:gridSpan w:val="2"/>
            <w:tcBorders>
              <w:bottom w:val="single" w:sz="4" w:space="0" w:color="auto"/>
            </w:tcBorders>
          </w:tcPr>
          <w:p w:rsidR="002E03A1" w:rsidRDefault="002E03A1" w:rsidP="006157A9"/>
        </w:tc>
      </w:tr>
      <w:tr w:rsidR="002E03A1" w:rsidTr="006157A9">
        <w:trPr>
          <w:gridAfter w:val="1"/>
          <w:wAfter w:w="40" w:type="dxa"/>
          <w:trHeight w:val="405"/>
        </w:trPr>
        <w:tc>
          <w:tcPr>
            <w:tcW w:w="2310" w:type="dxa"/>
            <w:vMerge/>
          </w:tcPr>
          <w:p w:rsidR="002E03A1" w:rsidRDefault="002E03A1" w:rsidP="006157A9"/>
        </w:tc>
        <w:tc>
          <w:tcPr>
            <w:tcW w:w="5835" w:type="dxa"/>
            <w:gridSpan w:val="2"/>
            <w:tcBorders>
              <w:top w:val="single" w:sz="4" w:space="0" w:color="auto"/>
            </w:tcBorders>
          </w:tcPr>
          <w:p w:rsidR="002E03A1" w:rsidRDefault="002E03A1" w:rsidP="006157A9">
            <w:r>
              <w:rPr>
                <w:sz w:val="22"/>
                <w:szCs w:val="22"/>
              </w:rPr>
              <w:t xml:space="preserve">... entwickelt erstes Textverständnis. </w:t>
            </w:r>
          </w:p>
        </w:tc>
        <w:tc>
          <w:tcPr>
            <w:tcW w:w="387" w:type="dxa"/>
            <w:gridSpan w:val="2"/>
            <w:tcBorders>
              <w:top w:val="single" w:sz="4" w:space="0" w:color="auto"/>
            </w:tcBorders>
          </w:tcPr>
          <w:p w:rsidR="002E03A1" w:rsidRDefault="002E03A1" w:rsidP="006157A9"/>
        </w:tc>
        <w:tc>
          <w:tcPr>
            <w:tcW w:w="278" w:type="dxa"/>
            <w:gridSpan w:val="2"/>
            <w:tcBorders>
              <w:top w:val="single" w:sz="4" w:space="0" w:color="auto"/>
              <w:bottom w:val="nil"/>
            </w:tcBorders>
          </w:tcPr>
          <w:p w:rsidR="002E03A1" w:rsidRDefault="002E03A1" w:rsidP="006157A9"/>
        </w:tc>
        <w:tc>
          <w:tcPr>
            <w:tcW w:w="330" w:type="dxa"/>
            <w:gridSpan w:val="2"/>
            <w:tcBorders>
              <w:top w:val="single" w:sz="4" w:space="0" w:color="auto"/>
              <w:bottom w:val="nil"/>
            </w:tcBorders>
          </w:tcPr>
          <w:p w:rsidR="002E03A1" w:rsidRDefault="002E03A1" w:rsidP="006157A9"/>
        </w:tc>
      </w:tr>
      <w:tr w:rsidR="002E03A1" w:rsidTr="006157A9">
        <w:trPr>
          <w:gridAfter w:val="1"/>
          <w:wAfter w:w="40" w:type="dxa"/>
          <w:trHeight w:val="544"/>
        </w:trPr>
        <w:tc>
          <w:tcPr>
            <w:tcW w:w="2310" w:type="dxa"/>
            <w:vMerge/>
          </w:tcPr>
          <w:p w:rsidR="002E03A1" w:rsidRDefault="002E03A1" w:rsidP="006157A9"/>
        </w:tc>
        <w:tc>
          <w:tcPr>
            <w:tcW w:w="6830" w:type="dxa"/>
            <w:gridSpan w:val="8"/>
          </w:tcPr>
          <w:p w:rsidR="002E03A1" w:rsidRPr="001B0B29" w:rsidRDefault="002E03A1" w:rsidP="006157A9">
            <w:r>
              <w:rPr>
                <w:b/>
                <w:sz w:val="22"/>
                <w:szCs w:val="22"/>
              </w:rPr>
              <w:t xml:space="preserve">Schriftgebrauch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Default="002E03A1" w:rsidP="006157A9">
            <w:r>
              <w:rPr>
                <w:b/>
                <w:sz w:val="22"/>
                <w:szCs w:val="22"/>
              </w:rPr>
              <w:t>Das Kind ...</w:t>
            </w:r>
          </w:p>
        </w:tc>
      </w:tr>
      <w:tr w:rsidR="002E03A1" w:rsidTr="006157A9">
        <w:trPr>
          <w:gridAfter w:val="1"/>
          <w:wAfter w:w="40" w:type="dxa"/>
          <w:trHeight w:val="180"/>
        </w:trPr>
        <w:tc>
          <w:tcPr>
            <w:tcW w:w="2310" w:type="dxa"/>
            <w:vMerge/>
          </w:tcPr>
          <w:p w:rsidR="002E03A1" w:rsidRDefault="002E03A1" w:rsidP="006157A9"/>
        </w:tc>
        <w:tc>
          <w:tcPr>
            <w:tcW w:w="5841" w:type="dxa"/>
            <w:gridSpan w:val="3"/>
          </w:tcPr>
          <w:p w:rsidR="002E03A1" w:rsidRDefault="002E03A1" w:rsidP="006157A9">
            <w:r>
              <w:rPr>
                <w:sz w:val="22"/>
                <w:szCs w:val="22"/>
              </w:rPr>
              <w:t xml:space="preserve">... gibt Formen richtig wieder.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58"/>
        </w:trPr>
        <w:tc>
          <w:tcPr>
            <w:tcW w:w="2310" w:type="dxa"/>
            <w:vMerge/>
          </w:tcPr>
          <w:p w:rsidR="002E03A1" w:rsidRDefault="002E03A1" w:rsidP="006157A9"/>
        </w:tc>
        <w:tc>
          <w:tcPr>
            <w:tcW w:w="5841" w:type="dxa"/>
            <w:gridSpan w:val="3"/>
          </w:tcPr>
          <w:p w:rsidR="002E03A1" w:rsidRDefault="002E03A1" w:rsidP="006157A9">
            <w:r>
              <w:rPr>
                <w:sz w:val="22"/>
                <w:szCs w:val="22"/>
              </w:rPr>
              <w:t>... schreibt erste „</w:t>
            </w:r>
            <w:proofErr w:type="spellStart"/>
            <w:r>
              <w:rPr>
                <w:sz w:val="22"/>
                <w:szCs w:val="22"/>
              </w:rPr>
              <w:t>Kritzelbriefe</w:t>
            </w:r>
            <w:proofErr w:type="spellEnd"/>
            <w:r>
              <w:rPr>
                <w:sz w:val="22"/>
                <w:szCs w:val="22"/>
              </w:rPr>
              <w:t>“.</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8"/>
        </w:trPr>
        <w:tc>
          <w:tcPr>
            <w:tcW w:w="2310" w:type="dxa"/>
            <w:vMerge/>
          </w:tcPr>
          <w:p w:rsidR="002E03A1" w:rsidRDefault="002E03A1" w:rsidP="006157A9"/>
        </w:tc>
        <w:tc>
          <w:tcPr>
            <w:tcW w:w="5841" w:type="dxa"/>
            <w:gridSpan w:val="3"/>
          </w:tcPr>
          <w:p w:rsidR="002E03A1" w:rsidRDefault="002E03A1" w:rsidP="006157A9">
            <w:r>
              <w:rPr>
                <w:sz w:val="22"/>
                <w:szCs w:val="22"/>
              </w:rPr>
              <w:t>... „schreibt“ seinen Namen (malt nach).</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8"/>
        </w:trPr>
        <w:tc>
          <w:tcPr>
            <w:tcW w:w="2310" w:type="dxa"/>
          </w:tcPr>
          <w:p w:rsidR="002E03A1" w:rsidRPr="009D5691" w:rsidRDefault="002E03A1" w:rsidP="006157A9">
            <w:pPr>
              <w:rPr>
                <w:b/>
              </w:rPr>
            </w:pPr>
            <w:r>
              <w:rPr>
                <w:b/>
                <w:sz w:val="22"/>
                <w:szCs w:val="22"/>
              </w:rPr>
              <w:t>Kommentar</w:t>
            </w:r>
          </w:p>
        </w:tc>
        <w:tc>
          <w:tcPr>
            <w:tcW w:w="6830" w:type="dxa"/>
            <w:gridSpan w:val="8"/>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r w:rsidR="002E03A1" w:rsidTr="006157A9">
        <w:trPr>
          <w:gridAfter w:val="1"/>
          <w:wAfter w:w="40" w:type="dxa"/>
          <w:trHeight w:val="495"/>
        </w:trPr>
        <w:tc>
          <w:tcPr>
            <w:tcW w:w="2310" w:type="dxa"/>
          </w:tcPr>
          <w:p w:rsidR="002E03A1" w:rsidRPr="006E25DF" w:rsidRDefault="002E03A1" w:rsidP="006157A9">
            <w:pPr>
              <w:rPr>
                <w:b/>
              </w:rPr>
            </w:pPr>
            <w:r>
              <w:rPr>
                <w:b/>
                <w:sz w:val="22"/>
                <w:szCs w:val="22"/>
              </w:rPr>
              <w:t>Bereich</w:t>
            </w:r>
          </w:p>
        </w:tc>
        <w:tc>
          <w:tcPr>
            <w:tcW w:w="6830" w:type="dxa"/>
            <w:gridSpan w:val="8"/>
          </w:tcPr>
          <w:p w:rsidR="002E03A1" w:rsidRPr="001B0B29" w:rsidRDefault="002E03A1" w:rsidP="006157A9">
            <w:r>
              <w:rPr>
                <w:b/>
                <w:sz w:val="22"/>
                <w:szCs w:val="22"/>
              </w:rPr>
              <w:t xml:space="preserve"> Mathematik </w:t>
            </w:r>
            <w:r>
              <w:rPr>
                <w:sz w:val="22"/>
                <w:szCs w:val="22"/>
              </w:rPr>
              <w:t xml:space="preserve">                                            unauffällig </w:t>
            </w:r>
            <w:r w:rsidRPr="00E145E4">
              <w:rPr>
                <w:rFonts w:ascii="Bookman Old Style" w:hAnsi="Bookman Old Style"/>
                <w:sz w:val="28"/>
                <w:szCs w:val="28"/>
              </w:rPr>
              <w:t>□</w:t>
            </w:r>
          </w:p>
          <w:p w:rsidR="002E03A1" w:rsidRPr="00751810" w:rsidRDefault="002E03A1" w:rsidP="006157A9">
            <w:pPr>
              <w:rPr>
                <w:rFonts w:cs="Tahoma"/>
                <w:b/>
              </w:rPr>
            </w:pPr>
            <w:r>
              <w:rPr>
                <w:b/>
                <w:sz w:val="22"/>
                <w:szCs w:val="22"/>
              </w:rPr>
              <w:t xml:space="preserve"> </w:t>
            </w:r>
          </w:p>
        </w:tc>
      </w:tr>
      <w:tr w:rsidR="002E03A1" w:rsidTr="006157A9">
        <w:trPr>
          <w:gridAfter w:val="1"/>
          <w:wAfter w:w="40" w:type="dxa"/>
          <w:trHeight w:val="165"/>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p w:rsidR="002E03A1" w:rsidRDefault="002E03A1" w:rsidP="006157A9">
            <w:r>
              <w:rPr>
                <w:sz w:val="22"/>
                <w:szCs w:val="22"/>
              </w:rPr>
              <w:t xml:space="preserve">Wissen über Zahlen </w:t>
            </w:r>
          </w:p>
          <w:p w:rsidR="002E03A1" w:rsidRDefault="002E03A1" w:rsidP="006157A9"/>
          <w:p w:rsidR="002E03A1" w:rsidRDefault="002E03A1" w:rsidP="006157A9">
            <w:r>
              <w:rPr>
                <w:sz w:val="22"/>
                <w:szCs w:val="22"/>
              </w:rPr>
              <w:t xml:space="preserve"> </w:t>
            </w:r>
          </w:p>
          <w:p w:rsidR="002E03A1" w:rsidRPr="00811155" w:rsidRDefault="002E03A1" w:rsidP="006157A9"/>
          <w:p w:rsidR="002E03A1" w:rsidRPr="00811155" w:rsidRDefault="002E03A1" w:rsidP="006157A9">
            <w:r>
              <w:rPr>
                <w:sz w:val="22"/>
                <w:szCs w:val="22"/>
              </w:rPr>
              <w:t xml:space="preserve">Vergleichen </w:t>
            </w:r>
          </w:p>
          <w:p w:rsidR="002E03A1" w:rsidRPr="00811155" w:rsidRDefault="002E03A1" w:rsidP="006157A9"/>
          <w:p w:rsidR="002E03A1" w:rsidRPr="00811155" w:rsidRDefault="002E03A1" w:rsidP="006157A9"/>
          <w:p w:rsidR="002E03A1" w:rsidRDefault="002E03A1" w:rsidP="006157A9">
            <w:r>
              <w:rPr>
                <w:sz w:val="22"/>
                <w:szCs w:val="22"/>
              </w:rPr>
              <w:t xml:space="preserve">Klassifizieren </w:t>
            </w:r>
          </w:p>
          <w:p w:rsidR="002E03A1" w:rsidRDefault="002E03A1" w:rsidP="006157A9">
            <w:r>
              <w:rPr>
                <w:sz w:val="22"/>
                <w:szCs w:val="22"/>
              </w:rPr>
              <w:t xml:space="preserve"> </w:t>
            </w:r>
          </w:p>
          <w:p w:rsidR="002E03A1" w:rsidRPr="009F5F40" w:rsidRDefault="002E03A1" w:rsidP="006157A9"/>
          <w:p w:rsidR="002E03A1" w:rsidRPr="009F5F40" w:rsidRDefault="002E03A1" w:rsidP="006157A9"/>
          <w:p w:rsidR="002E03A1" w:rsidRDefault="002E03A1" w:rsidP="006157A9">
            <w:r>
              <w:rPr>
                <w:sz w:val="22"/>
                <w:szCs w:val="22"/>
              </w:rPr>
              <w:t>nach Reihenfolge ordnen</w:t>
            </w:r>
          </w:p>
          <w:p w:rsidR="002E03A1" w:rsidRPr="009F5F40" w:rsidRDefault="002E03A1" w:rsidP="006157A9"/>
          <w:p w:rsidR="002E03A1" w:rsidRPr="009F5F40" w:rsidRDefault="002E03A1" w:rsidP="006157A9"/>
          <w:p w:rsidR="002E03A1" w:rsidRPr="009F5F40" w:rsidRDefault="002E03A1" w:rsidP="006157A9"/>
          <w:p w:rsidR="002E03A1" w:rsidRDefault="002E03A1" w:rsidP="006157A9"/>
          <w:p w:rsidR="002E03A1" w:rsidRDefault="002E03A1" w:rsidP="006157A9">
            <w:r>
              <w:rPr>
                <w:sz w:val="22"/>
                <w:szCs w:val="22"/>
              </w:rPr>
              <w:t xml:space="preserve">Mengen </w:t>
            </w:r>
          </w:p>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Pr="009F5F40" w:rsidRDefault="002E03A1" w:rsidP="006157A9">
            <w:r>
              <w:rPr>
                <w:sz w:val="22"/>
                <w:szCs w:val="22"/>
              </w:rPr>
              <w:t>Zählen</w:t>
            </w:r>
          </w:p>
          <w:p w:rsidR="002E03A1" w:rsidRDefault="002E03A1" w:rsidP="006157A9"/>
          <w:p w:rsidR="002E03A1" w:rsidRDefault="002E03A1" w:rsidP="006157A9"/>
          <w:p w:rsidR="002E03A1" w:rsidRDefault="002E03A1" w:rsidP="006157A9">
            <w:r>
              <w:rPr>
                <w:sz w:val="22"/>
                <w:szCs w:val="22"/>
              </w:rPr>
              <w:t>Mengenerfassung</w:t>
            </w:r>
          </w:p>
          <w:p w:rsidR="002E03A1" w:rsidRPr="009F5F40" w:rsidRDefault="002E03A1" w:rsidP="006157A9"/>
          <w:p w:rsidR="002E03A1" w:rsidRDefault="002E03A1" w:rsidP="006157A9"/>
          <w:p w:rsidR="002E03A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Addieren</w:t>
            </w:r>
          </w:p>
          <w:p w:rsidR="00795E29" w:rsidRPr="00036DA6" w:rsidRDefault="00795E29" w:rsidP="006157A9"/>
        </w:tc>
        <w:tc>
          <w:tcPr>
            <w:tcW w:w="6830" w:type="dxa"/>
            <w:gridSpan w:val="8"/>
          </w:tcPr>
          <w:p w:rsidR="002E03A1" w:rsidRDefault="002E03A1" w:rsidP="006157A9">
            <w:r w:rsidRPr="00EE6ABA">
              <w:rPr>
                <w:b/>
                <w:sz w:val="22"/>
                <w:szCs w:val="22"/>
              </w:rPr>
              <w:lastRenderedPageBreak/>
              <w:t>Mengen- und zahlbezogenes Wissen</w:t>
            </w:r>
            <w:r>
              <w:rPr>
                <w:sz w:val="22"/>
                <w:szCs w:val="22"/>
              </w:rPr>
              <w:t xml:space="preserve">       unauffällig </w:t>
            </w:r>
            <w:r w:rsidRPr="00E145E4">
              <w:rPr>
                <w:rFonts w:ascii="Bookman Old Style" w:hAnsi="Bookman Old Style"/>
                <w:sz w:val="28"/>
                <w:szCs w:val="28"/>
              </w:rPr>
              <w:t>□</w:t>
            </w:r>
          </w:p>
          <w:p w:rsidR="002E03A1" w:rsidRPr="00EE6ABA" w:rsidRDefault="002E03A1" w:rsidP="006157A9">
            <w:pPr>
              <w:rPr>
                <w:b/>
              </w:rPr>
            </w:pPr>
            <w:r w:rsidRPr="00EE6ABA">
              <w:rPr>
                <w:b/>
                <w:sz w:val="22"/>
                <w:szCs w:val="22"/>
              </w:rPr>
              <w:t>Das Kind ...</w:t>
            </w:r>
          </w:p>
        </w:tc>
      </w:tr>
      <w:tr w:rsidR="002E03A1" w:rsidTr="006157A9">
        <w:trPr>
          <w:gridAfter w:val="1"/>
          <w:wAfter w:w="40" w:type="dxa"/>
          <w:trHeight w:val="300"/>
        </w:trPr>
        <w:tc>
          <w:tcPr>
            <w:tcW w:w="2310" w:type="dxa"/>
            <w:vMerge/>
          </w:tcPr>
          <w:p w:rsidR="002E03A1" w:rsidRDefault="002E03A1" w:rsidP="006157A9"/>
        </w:tc>
        <w:tc>
          <w:tcPr>
            <w:tcW w:w="5841" w:type="dxa"/>
            <w:gridSpan w:val="3"/>
          </w:tcPr>
          <w:p w:rsidR="002E03A1" w:rsidRDefault="002E03A1" w:rsidP="006157A9">
            <w:r>
              <w:rPr>
                <w:sz w:val="22"/>
                <w:szCs w:val="22"/>
              </w:rPr>
              <w:t xml:space="preserve">... kennt verschiedene Verwendungssituationen von  </w:t>
            </w:r>
          </w:p>
          <w:p w:rsidR="002E03A1" w:rsidRDefault="002E03A1" w:rsidP="006157A9">
            <w:r>
              <w:rPr>
                <w:sz w:val="22"/>
                <w:szCs w:val="22"/>
              </w:rPr>
              <w:t xml:space="preserve">    Zahlen (Alter, Hausnummer, Telefon ...) und ordnet</w:t>
            </w:r>
          </w:p>
          <w:p w:rsidR="002E03A1" w:rsidRDefault="002E03A1" w:rsidP="006157A9">
            <w:r>
              <w:rPr>
                <w:sz w:val="22"/>
                <w:szCs w:val="22"/>
              </w:rPr>
              <w:t xml:space="preserve">    persönlich bedeutsamen Zahlsymbolen das richtige </w:t>
            </w:r>
          </w:p>
          <w:p w:rsidR="002E03A1" w:rsidRDefault="002E03A1" w:rsidP="006157A9">
            <w:r>
              <w:rPr>
                <w:sz w:val="22"/>
                <w:szCs w:val="22"/>
              </w:rPr>
              <w:t xml:space="preserve">    Zahlwort zu.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bestimmt Objekte: Was ist größer, kleiner, dicker, </w:t>
            </w:r>
          </w:p>
          <w:p w:rsidR="002E03A1" w:rsidRDefault="002E03A1" w:rsidP="006157A9">
            <w:r>
              <w:rPr>
                <w:sz w:val="22"/>
                <w:szCs w:val="22"/>
              </w:rPr>
              <w:t xml:space="preserve">    dünner, höher, niedriger ...? Wo sind die meisten, die </w:t>
            </w:r>
          </w:p>
          <w:p w:rsidR="002E03A1" w:rsidRDefault="002E03A1" w:rsidP="006157A9">
            <w:r>
              <w:rPr>
                <w:sz w:val="22"/>
                <w:szCs w:val="22"/>
              </w:rPr>
              <w:t xml:space="preserve">    wenigsten?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035"/>
        </w:trPr>
        <w:tc>
          <w:tcPr>
            <w:tcW w:w="2310" w:type="dxa"/>
            <w:vMerge/>
          </w:tcPr>
          <w:p w:rsidR="002E03A1" w:rsidRDefault="002E03A1" w:rsidP="006157A9"/>
        </w:tc>
        <w:tc>
          <w:tcPr>
            <w:tcW w:w="5841" w:type="dxa"/>
            <w:gridSpan w:val="3"/>
          </w:tcPr>
          <w:p w:rsidR="002E03A1" w:rsidRDefault="002E03A1" w:rsidP="006157A9">
            <w:r>
              <w:rPr>
                <w:sz w:val="22"/>
                <w:szCs w:val="22"/>
              </w:rPr>
              <w:t xml:space="preserve">... sucht nach angegebenen Merkmalen Gegenstände  </w:t>
            </w:r>
          </w:p>
          <w:p w:rsidR="002E03A1" w:rsidRDefault="002E03A1" w:rsidP="006157A9">
            <w:r>
              <w:rPr>
                <w:sz w:val="22"/>
                <w:szCs w:val="22"/>
              </w:rPr>
              <w:t xml:space="preserve">    heraus und bestimmt Übereinstimmungen bzw. Unter-</w:t>
            </w:r>
          </w:p>
          <w:p w:rsidR="002E03A1" w:rsidRDefault="002E03A1" w:rsidP="006157A9">
            <w:r>
              <w:rPr>
                <w:sz w:val="22"/>
                <w:szCs w:val="22"/>
              </w:rPr>
              <w:t xml:space="preserve">    schiede. Was ist rot, groß, ein blauer </w:t>
            </w:r>
            <w:r w:rsidR="00795E29">
              <w:rPr>
                <w:sz w:val="22"/>
                <w:szCs w:val="22"/>
              </w:rPr>
              <w:t>Baustein...?</w:t>
            </w:r>
          </w:p>
          <w:p w:rsidR="002E03A1" w:rsidRDefault="002E03A1" w:rsidP="006157A9">
            <w:r>
              <w:rPr>
                <w:sz w:val="22"/>
                <w:szCs w:val="22"/>
              </w:rPr>
              <w:t xml:space="preserve">    Was ist rot und groß?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kann Formen und Flächen unterscheiden (eckig, </w:t>
            </w:r>
          </w:p>
          <w:p w:rsidR="002E03A1" w:rsidRDefault="002E03A1" w:rsidP="006157A9">
            <w:r>
              <w:rPr>
                <w:sz w:val="22"/>
                <w:szCs w:val="22"/>
              </w:rPr>
              <w:t xml:space="preserve">    rund...).</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035"/>
        </w:trPr>
        <w:tc>
          <w:tcPr>
            <w:tcW w:w="2310" w:type="dxa"/>
            <w:vMerge/>
          </w:tcPr>
          <w:p w:rsidR="002E03A1" w:rsidRDefault="002E03A1" w:rsidP="006157A9"/>
        </w:tc>
        <w:tc>
          <w:tcPr>
            <w:tcW w:w="5841" w:type="dxa"/>
            <w:gridSpan w:val="3"/>
          </w:tcPr>
          <w:p w:rsidR="002E03A1" w:rsidRDefault="002E03A1" w:rsidP="006157A9">
            <w:r>
              <w:rPr>
                <w:sz w:val="22"/>
                <w:szCs w:val="22"/>
              </w:rPr>
              <w:t xml:space="preserve">... bringt ansatzweise Gegenstände nach bestimmten </w:t>
            </w:r>
          </w:p>
          <w:p w:rsidR="002E03A1" w:rsidRDefault="002E03A1" w:rsidP="006157A9">
            <w:r>
              <w:rPr>
                <w:sz w:val="22"/>
                <w:szCs w:val="22"/>
              </w:rPr>
              <w:t xml:space="preserve">    Merkmalen in eine Reihenfolge: </w:t>
            </w:r>
          </w:p>
          <w:p w:rsidR="002E03A1" w:rsidRDefault="002E03A1" w:rsidP="006157A9">
            <w:r>
              <w:rPr>
                <w:sz w:val="22"/>
                <w:szCs w:val="22"/>
              </w:rPr>
              <w:t xml:space="preserve">    Ordnen nach Farbe, Form, Größe,  </w:t>
            </w:r>
          </w:p>
          <w:p w:rsidR="002E03A1" w:rsidRDefault="002E03A1" w:rsidP="006157A9">
            <w:r>
              <w:rPr>
                <w:sz w:val="22"/>
                <w:szCs w:val="22"/>
              </w:rPr>
              <w:t xml:space="preserve">    Oberflächenbeschaffenheit.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kann einen Gegenstand in eine vorhandene </w:t>
            </w:r>
          </w:p>
          <w:p w:rsidR="002E03A1" w:rsidRDefault="002E03A1" w:rsidP="006157A9">
            <w:r>
              <w:rPr>
                <w:sz w:val="22"/>
                <w:szCs w:val="22"/>
              </w:rPr>
              <w:t xml:space="preserve">    Reihenfolge einordnen.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30"/>
        </w:trPr>
        <w:tc>
          <w:tcPr>
            <w:tcW w:w="2310" w:type="dxa"/>
            <w:vMerge/>
          </w:tcPr>
          <w:p w:rsidR="002E03A1" w:rsidRDefault="002E03A1" w:rsidP="006157A9"/>
        </w:tc>
        <w:tc>
          <w:tcPr>
            <w:tcW w:w="5841" w:type="dxa"/>
            <w:gridSpan w:val="3"/>
          </w:tcPr>
          <w:p w:rsidR="002E03A1" w:rsidRDefault="002E03A1" w:rsidP="006157A9">
            <w:r>
              <w:rPr>
                <w:sz w:val="22"/>
                <w:szCs w:val="22"/>
              </w:rPr>
              <w:t xml:space="preserve">... erkennt, dass die Quantität unverändert bleibt, wenn </w:t>
            </w:r>
          </w:p>
          <w:p w:rsidR="002E03A1" w:rsidRDefault="002E03A1" w:rsidP="006157A9">
            <w:r>
              <w:rPr>
                <w:sz w:val="22"/>
                <w:szCs w:val="22"/>
              </w:rPr>
              <w:t xml:space="preserve">    die Form oder die räumliche Anordnung verändert wird.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10"/>
        </w:trPr>
        <w:tc>
          <w:tcPr>
            <w:tcW w:w="2310" w:type="dxa"/>
            <w:vMerge/>
          </w:tcPr>
          <w:p w:rsidR="002E03A1" w:rsidRDefault="002E03A1" w:rsidP="006157A9"/>
        </w:tc>
        <w:tc>
          <w:tcPr>
            <w:tcW w:w="6830" w:type="dxa"/>
            <w:gridSpan w:val="8"/>
          </w:tcPr>
          <w:p w:rsidR="002E03A1" w:rsidRDefault="002E03A1" w:rsidP="006157A9">
            <w:pPr>
              <w:tabs>
                <w:tab w:val="center" w:pos="3345"/>
              </w:tabs>
              <w:rPr>
                <w:b/>
              </w:rPr>
            </w:pPr>
            <w:r>
              <w:rPr>
                <w:b/>
                <w:sz w:val="22"/>
                <w:szCs w:val="22"/>
              </w:rPr>
              <w:t xml:space="preserve">Zählfertigkeit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811155" w:rsidRDefault="002E03A1" w:rsidP="006157A9">
            <w:pPr>
              <w:rPr>
                <w:b/>
              </w:rPr>
            </w:pPr>
            <w:r>
              <w:rPr>
                <w:b/>
                <w:sz w:val="22"/>
                <w:szCs w:val="22"/>
              </w:rPr>
              <w:t>Das Kind ...</w:t>
            </w:r>
          </w:p>
        </w:tc>
      </w:tr>
      <w:tr w:rsidR="002E03A1" w:rsidTr="006157A9">
        <w:trPr>
          <w:gridAfter w:val="1"/>
          <w:wAfter w:w="40" w:type="dxa"/>
          <w:trHeight w:val="240"/>
        </w:trPr>
        <w:tc>
          <w:tcPr>
            <w:tcW w:w="2310" w:type="dxa"/>
            <w:vMerge/>
          </w:tcPr>
          <w:p w:rsidR="002E03A1" w:rsidRDefault="002E03A1" w:rsidP="006157A9"/>
        </w:tc>
        <w:tc>
          <w:tcPr>
            <w:tcW w:w="5841" w:type="dxa"/>
            <w:gridSpan w:val="3"/>
          </w:tcPr>
          <w:p w:rsidR="002E03A1" w:rsidRDefault="002E03A1" w:rsidP="006157A9">
            <w:r>
              <w:rPr>
                <w:sz w:val="22"/>
                <w:szCs w:val="22"/>
              </w:rPr>
              <w:t>... beherrscht die Zahlwortreihe bis 20.</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kann sagen, welche Zahl im Zahlenraum bis 10 </w:t>
            </w:r>
          </w:p>
          <w:p w:rsidR="002E03A1" w:rsidRDefault="002E03A1" w:rsidP="006157A9">
            <w:r>
              <w:rPr>
                <w:sz w:val="22"/>
                <w:szCs w:val="22"/>
              </w:rPr>
              <w:t xml:space="preserve">    größer/kleiner ist.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45"/>
        </w:trPr>
        <w:tc>
          <w:tcPr>
            <w:tcW w:w="2310" w:type="dxa"/>
            <w:vMerge/>
          </w:tcPr>
          <w:p w:rsidR="002E03A1" w:rsidRDefault="002E03A1" w:rsidP="006157A9"/>
        </w:tc>
        <w:tc>
          <w:tcPr>
            <w:tcW w:w="5841" w:type="dxa"/>
            <w:gridSpan w:val="3"/>
          </w:tcPr>
          <w:p w:rsidR="002E03A1" w:rsidRDefault="002E03A1" w:rsidP="006157A9">
            <w:r>
              <w:rPr>
                <w:sz w:val="22"/>
                <w:szCs w:val="22"/>
              </w:rPr>
              <w:t xml:space="preserve">... ermittelt Anzahlen bis 10; erfasst dabei insbesondere </w:t>
            </w:r>
          </w:p>
          <w:p w:rsidR="002E03A1" w:rsidRDefault="002E03A1" w:rsidP="006157A9">
            <w:r>
              <w:rPr>
                <w:sz w:val="22"/>
                <w:szCs w:val="22"/>
              </w:rPr>
              <w:t xml:space="preserve">    Anzahlen bis 5 in strukturierter Anordnung simultan </w:t>
            </w:r>
          </w:p>
          <w:p w:rsidR="002E03A1" w:rsidRDefault="002E03A1" w:rsidP="006157A9">
            <w:r>
              <w:rPr>
                <w:sz w:val="22"/>
                <w:szCs w:val="22"/>
              </w:rPr>
              <w:t xml:space="preserve">    und gibt das entsprechende Zahlwort an.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50"/>
        </w:trPr>
        <w:tc>
          <w:tcPr>
            <w:tcW w:w="2310" w:type="dxa"/>
            <w:vMerge/>
          </w:tcPr>
          <w:p w:rsidR="002E03A1" w:rsidRDefault="002E03A1" w:rsidP="006157A9"/>
        </w:tc>
        <w:tc>
          <w:tcPr>
            <w:tcW w:w="6830" w:type="dxa"/>
            <w:gridSpan w:val="8"/>
          </w:tcPr>
          <w:p w:rsidR="002E03A1" w:rsidRDefault="002E03A1" w:rsidP="006157A9">
            <w:pPr>
              <w:tabs>
                <w:tab w:val="left" w:pos="4395"/>
              </w:tabs>
              <w:rPr>
                <w:b/>
              </w:rPr>
            </w:pPr>
            <w:r>
              <w:rPr>
                <w:b/>
                <w:sz w:val="22"/>
                <w:szCs w:val="22"/>
              </w:rPr>
              <w:t xml:space="preserve">Rechenfertigkeit                                         </w:t>
            </w:r>
            <w:r>
              <w:rPr>
                <w:sz w:val="22"/>
                <w:szCs w:val="22"/>
              </w:rPr>
              <w:t xml:space="preserve">unauffällig </w:t>
            </w:r>
            <w:r w:rsidRPr="00E145E4">
              <w:rPr>
                <w:rFonts w:ascii="Bookman Old Style" w:hAnsi="Bookman Old Style"/>
                <w:sz w:val="28"/>
                <w:szCs w:val="28"/>
              </w:rPr>
              <w:t>□</w:t>
            </w:r>
          </w:p>
          <w:p w:rsidR="002E03A1" w:rsidRPr="009F5F40" w:rsidRDefault="002E03A1" w:rsidP="006157A9">
            <w:pPr>
              <w:rPr>
                <w:b/>
              </w:rPr>
            </w:pPr>
            <w:r>
              <w:rPr>
                <w:b/>
                <w:sz w:val="22"/>
                <w:szCs w:val="22"/>
              </w:rPr>
              <w:t xml:space="preserve">Das Kind ... </w:t>
            </w:r>
          </w:p>
        </w:tc>
      </w:tr>
      <w:tr w:rsidR="002E03A1" w:rsidTr="006157A9">
        <w:trPr>
          <w:gridAfter w:val="1"/>
          <w:wAfter w:w="40" w:type="dxa"/>
          <w:trHeight w:val="135"/>
        </w:trPr>
        <w:tc>
          <w:tcPr>
            <w:tcW w:w="2310" w:type="dxa"/>
            <w:vMerge/>
          </w:tcPr>
          <w:p w:rsidR="002E03A1" w:rsidRDefault="002E03A1" w:rsidP="006157A9"/>
        </w:tc>
        <w:tc>
          <w:tcPr>
            <w:tcW w:w="5841" w:type="dxa"/>
            <w:gridSpan w:val="3"/>
          </w:tcPr>
          <w:p w:rsidR="002E03A1" w:rsidRDefault="002E03A1" w:rsidP="006157A9">
            <w:r>
              <w:rPr>
                <w:sz w:val="22"/>
                <w:szCs w:val="22"/>
              </w:rPr>
              <w:t xml:space="preserve">... löst spielerisch mit konkretem Material im Zahlenraum </w:t>
            </w:r>
          </w:p>
          <w:p w:rsidR="002E03A1" w:rsidRDefault="002E03A1" w:rsidP="006157A9">
            <w:r>
              <w:rPr>
                <w:sz w:val="22"/>
                <w:szCs w:val="22"/>
              </w:rPr>
              <w:t xml:space="preserve">    bis 10 Additionsaufgaben durch Abzählen.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24"/>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E03A1" w:rsidRDefault="002E03A1" w:rsidP="006157A9">
            <w:r>
              <w:rPr>
                <w:sz w:val="22"/>
                <w:szCs w:val="22"/>
              </w:rPr>
              <w:t>Rechts-Links-</w:t>
            </w:r>
          </w:p>
          <w:p w:rsidR="002E03A1" w:rsidRDefault="002E03A1" w:rsidP="006157A9">
            <w:r>
              <w:rPr>
                <w:sz w:val="22"/>
                <w:szCs w:val="22"/>
              </w:rPr>
              <w:t>Orientierung</w:t>
            </w:r>
          </w:p>
          <w:p w:rsidR="002E03A1" w:rsidRDefault="002E03A1" w:rsidP="006157A9">
            <w:r>
              <w:rPr>
                <w:sz w:val="22"/>
                <w:szCs w:val="22"/>
              </w:rPr>
              <w:t xml:space="preserve">Raum-Lage-Beziehungen </w:t>
            </w:r>
          </w:p>
          <w:p w:rsidR="002E03A1" w:rsidRDefault="002E03A1" w:rsidP="006157A9"/>
          <w:p w:rsidR="002E03A1" w:rsidRPr="00811155" w:rsidRDefault="002E03A1" w:rsidP="006157A9">
            <w:r>
              <w:rPr>
                <w:sz w:val="22"/>
                <w:szCs w:val="22"/>
              </w:rPr>
              <w:t>Zeitorientierung</w:t>
            </w:r>
          </w:p>
          <w:p w:rsidR="002E03A1" w:rsidRPr="00811155" w:rsidRDefault="002E03A1" w:rsidP="006157A9"/>
          <w:p w:rsidR="002E03A1" w:rsidRPr="00811155" w:rsidRDefault="002E03A1" w:rsidP="006157A9"/>
          <w:p w:rsidR="002E03A1" w:rsidRPr="00811155" w:rsidRDefault="002E03A1" w:rsidP="006157A9"/>
          <w:p w:rsidR="002E03A1" w:rsidRDefault="002E03A1" w:rsidP="006157A9"/>
          <w:p w:rsidR="002E03A1" w:rsidRPr="00704BF3" w:rsidRDefault="002E03A1" w:rsidP="006157A9">
            <w:r>
              <w:rPr>
                <w:sz w:val="22"/>
                <w:szCs w:val="22"/>
              </w:rPr>
              <w:t xml:space="preserve"> </w:t>
            </w:r>
          </w:p>
        </w:tc>
        <w:tc>
          <w:tcPr>
            <w:tcW w:w="6830" w:type="dxa"/>
            <w:gridSpan w:val="8"/>
          </w:tcPr>
          <w:p w:rsidR="002E03A1" w:rsidRDefault="002E03A1" w:rsidP="006157A9">
            <w:pPr>
              <w:tabs>
                <w:tab w:val="left" w:pos="4320"/>
              </w:tabs>
              <w:rPr>
                <w:b/>
              </w:rPr>
            </w:pPr>
            <w:r>
              <w:rPr>
                <w:b/>
                <w:sz w:val="22"/>
                <w:szCs w:val="22"/>
              </w:rPr>
              <w:t xml:space="preserve">Raum-Lage-Beziehungen </w:t>
            </w:r>
            <w:r>
              <w:rPr>
                <w:b/>
                <w:sz w:val="22"/>
                <w:szCs w:val="22"/>
              </w:rPr>
              <w:tab/>
              <w:t xml:space="preserve">   </w:t>
            </w:r>
            <w:r>
              <w:rPr>
                <w:sz w:val="22"/>
                <w:szCs w:val="22"/>
              </w:rPr>
              <w:t xml:space="preserve">unauffällig </w:t>
            </w:r>
            <w:r w:rsidRPr="00E145E4">
              <w:rPr>
                <w:rFonts w:ascii="Bookman Old Style" w:hAnsi="Bookman Old Style"/>
                <w:sz w:val="28"/>
                <w:szCs w:val="28"/>
              </w:rPr>
              <w:t>□</w:t>
            </w:r>
          </w:p>
          <w:p w:rsidR="002E03A1" w:rsidRPr="00036DA6" w:rsidRDefault="002E03A1" w:rsidP="006157A9">
            <w:pPr>
              <w:rPr>
                <w:b/>
              </w:rPr>
            </w:pPr>
            <w:r>
              <w:rPr>
                <w:b/>
                <w:sz w:val="22"/>
                <w:szCs w:val="22"/>
              </w:rPr>
              <w:t>Das Kind ...</w:t>
            </w:r>
          </w:p>
        </w:tc>
      </w:tr>
      <w:tr w:rsidR="002E03A1" w:rsidTr="006157A9">
        <w:trPr>
          <w:gridAfter w:val="1"/>
          <w:wAfter w:w="40" w:type="dxa"/>
          <w:trHeight w:val="210"/>
        </w:trPr>
        <w:tc>
          <w:tcPr>
            <w:tcW w:w="2310" w:type="dxa"/>
            <w:vMerge/>
          </w:tcPr>
          <w:p w:rsidR="002E03A1" w:rsidRDefault="002E03A1" w:rsidP="006157A9"/>
        </w:tc>
        <w:tc>
          <w:tcPr>
            <w:tcW w:w="5841" w:type="dxa"/>
            <w:gridSpan w:val="3"/>
          </w:tcPr>
          <w:p w:rsidR="002E03A1" w:rsidRDefault="002E03A1" w:rsidP="006157A9">
            <w:r>
              <w:rPr>
                <w:sz w:val="22"/>
                <w:szCs w:val="22"/>
              </w:rPr>
              <w:t>... unterscheidet rechts und links.</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85"/>
        </w:trPr>
        <w:tc>
          <w:tcPr>
            <w:tcW w:w="2310" w:type="dxa"/>
            <w:vMerge/>
          </w:tcPr>
          <w:p w:rsidR="002E03A1" w:rsidRDefault="002E03A1" w:rsidP="006157A9"/>
        </w:tc>
        <w:tc>
          <w:tcPr>
            <w:tcW w:w="5841" w:type="dxa"/>
            <w:gridSpan w:val="3"/>
          </w:tcPr>
          <w:p w:rsidR="002E03A1" w:rsidRDefault="002E03A1" w:rsidP="006157A9">
            <w:r>
              <w:rPr>
                <w:sz w:val="22"/>
                <w:szCs w:val="22"/>
              </w:rPr>
              <w:t>... orientiert sich nach rechts und links im Raum.</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40"/>
        </w:trPr>
        <w:tc>
          <w:tcPr>
            <w:tcW w:w="2310" w:type="dxa"/>
            <w:vMerge/>
          </w:tcPr>
          <w:p w:rsidR="002E03A1" w:rsidRDefault="002E03A1" w:rsidP="006157A9"/>
        </w:tc>
        <w:tc>
          <w:tcPr>
            <w:tcW w:w="5841" w:type="dxa"/>
            <w:gridSpan w:val="3"/>
          </w:tcPr>
          <w:p w:rsidR="002E03A1" w:rsidRDefault="002E03A1" w:rsidP="006157A9">
            <w:r>
              <w:rPr>
                <w:sz w:val="22"/>
                <w:szCs w:val="22"/>
              </w:rPr>
              <w:t xml:space="preserve">... orientiert sich im Raum und benennt Raumlagen: </w:t>
            </w:r>
          </w:p>
          <w:p w:rsidR="002E03A1" w:rsidRDefault="002E03A1" w:rsidP="006157A9">
            <w:r>
              <w:rPr>
                <w:sz w:val="22"/>
                <w:szCs w:val="22"/>
              </w:rPr>
              <w:t xml:space="preserve">    vor – hinter – neben – über – auf – unter.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705"/>
        </w:trPr>
        <w:tc>
          <w:tcPr>
            <w:tcW w:w="2310" w:type="dxa"/>
            <w:vMerge/>
          </w:tcPr>
          <w:p w:rsidR="002E03A1" w:rsidRDefault="002E03A1" w:rsidP="006157A9"/>
        </w:tc>
        <w:tc>
          <w:tcPr>
            <w:tcW w:w="5841" w:type="dxa"/>
            <w:gridSpan w:val="3"/>
          </w:tcPr>
          <w:p w:rsidR="002E03A1" w:rsidRDefault="002E03A1" w:rsidP="006157A9">
            <w:r>
              <w:rPr>
                <w:sz w:val="22"/>
                <w:szCs w:val="22"/>
              </w:rPr>
              <w:t>... verfügt über erste Erfahrungen mit der Zeit (Jahres-</w:t>
            </w:r>
          </w:p>
          <w:p w:rsidR="002E03A1" w:rsidRDefault="002E03A1" w:rsidP="006157A9">
            <w:r>
              <w:rPr>
                <w:sz w:val="22"/>
                <w:szCs w:val="22"/>
              </w:rPr>
              <w:t xml:space="preserve">    </w:t>
            </w:r>
            <w:proofErr w:type="spellStart"/>
            <w:r>
              <w:rPr>
                <w:sz w:val="22"/>
                <w:szCs w:val="22"/>
              </w:rPr>
              <w:t>zeiten</w:t>
            </w:r>
            <w:proofErr w:type="spellEnd"/>
            <w:r>
              <w:rPr>
                <w:sz w:val="22"/>
                <w:szCs w:val="22"/>
              </w:rPr>
              <w:t xml:space="preserve">, Monate, Wochen, Tage, heute, gestern, </w:t>
            </w:r>
          </w:p>
          <w:p w:rsidR="002E03A1" w:rsidRDefault="002E03A1" w:rsidP="006157A9">
            <w:r>
              <w:rPr>
                <w:sz w:val="22"/>
                <w:szCs w:val="22"/>
              </w:rPr>
              <w:t xml:space="preserve">    morgen ...).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80"/>
        </w:trPr>
        <w:tc>
          <w:tcPr>
            <w:tcW w:w="2310" w:type="dxa"/>
            <w:vMerge/>
          </w:tcPr>
          <w:p w:rsidR="002E03A1" w:rsidRDefault="002E03A1" w:rsidP="006157A9"/>
        </w:tc>
        <w:tc>
          <w:tcPr>
            <w:tcW w:w="5841" w:type="dxa"/>
            <w:gridSpan w:val="3"/>
          </w:tcPr>
          <w:p w:rsidR="002E03A1" w:rsidRDefault="002E03A1" w:rsidP="006157A9">
            <w:r>
              <w:rPr>
                <w:sz w:val="22"/>
                <w:szCs w:val="22"/>
              </w:rPr>
              <w:t xml:space="preserve">... </w:t>
            </w:r>
            <w:proofErr w:type="gramStart"/>
            <w:r>
              <w:rPr>
                <w:sz w:val="22"/>
                <w:szCs w:val="22"/>
              </w:rPr>
              <w:t>beginnt</w:t>
            </w:r>
            <w:proofErr w:type="gramEnd"/>
            <w:r>
              <w:rPr>
                <w:sz w:val="22"/>
                <w:szCs w:val="22"/>
              </w:rPr>
              <w:t xml:space="preserve"> seine Tätigkeiten zeitlich einzuteilen.</w:t>
            </w:r>
          </w:p>
        </w:tc>
        <w:tc>
          <w:tcPr>
            <w:tcW w:w="381" w:type="dxa"/>
          </w:tcPr>
          <w:p w:rsidR="002E03A1" w:rsidRDefault="002E03A1" w:rsidP="006157A9"/>
        </w:tc>
        <w:tc>
          <w:tcPr>
            <w:tcW w:w="278" w:type="dxa"/>
            <w:gridSpan w:val="2"/>
            <w:vMerge w:val="restart"/>
          </w:tcPr>
          <w:p w:rsidR="002E03A1" w:rsidRDefault="002E03A1" w:rsidP="006157A9"/>
        </w:tc>
        <w:tc>
          <w:tcPr>
            <w:tcW w:w="330" w:type="dxa"/>
            <w:gridSpan w:val="2"/>
            <w:vMerge w:val="restart"/>
          </w:tcPr>
          <w:p w:rsidR="002E03A1" w:rsidRDefault="002E03A1" w:rsidP="006157A9"/>
        </w:tc>
      </w:tr>
      <w:tr w:rsidR="002E03A1" w:rsidTr="006157A9">
        <w:trPr>
          <w:gridAfter w:val="1"/>
          <w:wAfter w:w="40" w:type="dxa"/>
          <w:trHeight w:val="420"/>
        </w:trPr>
        <w:tc>
          <w:tcPr>
            <w:tcW w:w="2310" w:type="dxa"/>
            <w:vMerge/>
          </w:tcPr>
          <w:p w:rsidR="002E03A1" w:rsidRDefault="002E03A1" w:rsidP="006157A9"/>
        </w:tc>
        <w:tc>
          <w:tcPr>
            <w:tcW w:w="5841" w:type="dxa"/>
            <w:gridSpan w:val="3"/>
          </w:tcPr>
          <w:p w:rsidR="002E03A1" w:rsidRDefault="002E03A1" w:rsidP="006157A9">
            <w:r>
              <w:rPr>
                <w:sz w:val="22"/>
                <w:szCs w:val="22"/>
              </w:rPr>
              <w:t>... fragt, ob es sich lohnt, noch etwas Neues zu beginnen.</w:t>
            </w:r>
          </w:p>
        </w:tc>
        <w:tc>
          <w:tcPr>
            <w:tcW w:w="381" w:type="dxa"/>
          </w:tcPr>
          <w:p w:rsidR="002E03A1" w:rsidRDefault="002E03A1" w:rsidP="006157A9"/>
        </w:tc>
        <w:tc>
          <w:tcPr>
            <w:tcW w:w="278" w:type="dxa"/>
            <w:gridSpan w:val="2"/>
            <w:vMerge/>
          </w:tcPr>
          <w:p w:rsidR="002E03A1" w:rsidRDefault="002E03A1" w:rsidP="006157A9"/>
        </w:tc>
        <w:tc>
          <w:tcPr>
            <w:tcW w:w="330" w:type="dxa"/>
            <w:gridSpan w:val="2"/>
            <w:vMerge/>
          </w:tcPr>
          <w:p w:rsidR="002E03A1" w:rsidRDefault="002E03A1" w:rsidP="006157A9"/>
        </w:tc>
      </w:tr>
      <w:tr w:rsidR="002E03A1" w:rsidTr="006157A9">
        <w:trPr>
          <w:gridAfter w:val="1"/>
          <w:wAfter w:w="40" w:type="dxa"/>
          <w:trHeight w:val="420"/>
        </w:trPr>
        <w:tc>
          <w:tcPr>
            <w:tcW w:w="2310" w:type="dxa"/>
          </w:tcPr>
          <w:p w:rsidR="002E03A1" w:rsidRPr="009D5691" w:rsidRDefault="002E03A1" w:rsidP="006157A9">
            <w:pPr>
              <w:rPr>
                <w:b/>
              </w:rPr>
            </w:pPr>
            <w:r>
              <w:rPr>
                <w:b/>
                <w:sz w:val="22"/>
                <w:szCs w:val="22"/>
              </w:rPr>
              <w:t>Kommentar</w:t>
            </w:r>
          </w:p>
        </w:tc>
        <w:tc>
          <w:tcPr>
            <w:tcW w:w="6830" w:type="dxa"/>
            <w:gridSpan w:val="8"/>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r w:rsidR="002E03A1" w:rsidTr="006157A9">
        <w:trPr>
          <w:gridAfter w:val="1"/>
          <w:wAfter w:w="40" w:type="dxa"/>
          <w:trHeight w:val="495"/>
        </w:trPr>
        <w:tc>
          <w:tcPr>
            <w:tcW w:w="2310" w:type="dxa"/>
          </w:tcPr>
          <w:p w:rsidR="002E03A1" w:rsidRPr="006E25DF" w:rsidRDefault="002E03A1" w:rsidP="006157A9">
            <w:pPr>
              <w:rPr>
                <w:b/>
              </w:rPr>
            </w:pPr>
            <w:r>
              <w:rPr>
                <w:b/>
                <w:sz w:val="22"/>
                <w:szCs w:val="22"/>
              </w:rPr>
              <w:t>Bereich</w:t>
            </w:r>
          </w:p>
        </w:tc>
        <w:tc>
          <w:tcPr>
            <w:tcW w:w="6830" w:type="dxa"/>
            <w:gridSpan w:val="8"/>
          </w:tcPr>
          <w:p w:rsidR="002E03A1" w:rsidRPr="00751810" w:rsidRDefault="002E03A1" w:rsidP="006157A9">
            <w:pPr>
              <w:rPr>
                <w:rFonts w:cs="Tahoma"/>
                <w:b/>
              </w:rPr>
            </w:pPr>
            <w:r>
              <w:rPr>
                <w:rFonts w:cs="Tahoma"/>
                <w:b/>
                <w:sz w:val="22"/>
                <w:szCs w:val="22"/>
              </w:rPr>
              <w:t xml:space="preserve">Erschließung der Lebenswelt </w:t>
            </w:r>
          </w:p>
        </w:tc>
      </w:tr>
      <w:tr w:rsidR="002E03A1" w:rsidTr="006157A9">
        <w:trPr>
          <w:gridAfter w:val="1"/>
          <w:wAfter w:w="40" w:type="dxa"/>
          <w:trHeight w:val="165"/>
        </w:trPr>
        <w:tc>
          <w:tcPr>
            <w:tcW w:w="2310" w:type="dxa"/>
            <w:vMerge w:val="restart"/>
          </w:tcPr>
          <w:p w:rsidR="002E03A1" w:rsidRPr="006132DE" w:rsidRDefault="002E03A1" w:rsidP="006157A9">
            <w:pPr>
              <w:rPr>
                <w:b/>
              </w:rPr>
            </w:pPr>
            <w:r w:rsidRPr="006132DE">
              <w:rPr>
                <w:b/>
                <w:sz w:val="22"/>
                <w:szCs w:val="22"/>
              </w:rPr>
              <w:t xml:space="preserve">Aspekt: </w:t>
            </w:r>
          </w:p>
          <w:p w:rsidR="002E03A1" w:rsidRDefault="002E03A1" w:rsidP="006157A9"/>
          <w:p w:rsidR="00273AAA" w:rsidRDefault="00273AAA" w:rsidP="006157A9"/>
          <w:p w:rsidR="002E03A1" w:rsidRDefault="002E03A1" w:rsidP="006157A9">
            <w:r>
              <w:rPr>
                <w:sz w:val="22"/>
                <w:szCs w:val="22"/>
              </w:rPr>
              <w:t>Naturphänomene</w:t>
            </w:r>
          </w:p>
          <w:p w:rsidR="002E03A1" w:rsidRDefault="002E03A1" w:rsidP="006157A9"/>
          <w:p w:rsidR="002E03A1" w:rsidRDefault="00795E29" w:rsidP="006157A9">
            <w:r>
              <w:rPr>
                <w:sz w:val="22"/>
                <w:szCs w:val="22"/>
              </w:rPr>
              <w:t>u</w:t>
            </w:r>
            <w:r w:rsidR="002E03A1">
              <w:rPr>
                <w:sz w:val="22"/>
                <w:szCs w:val="22"/>
              </w:rPr>
              <w:t>nbelebte Natur</w:t>
            </w:r>
          </w:p>
          <w:p w:rsidR="002E03A1" w:rsidRPr="00811155" w:rsidRDefault="004E3A97" w:rsidP="006157A9">
            <w:r>
              <w:lastRenderedPageBreak/>
              <w:t>belebte Natur</w:t>
            </w:r>
          </w:p>
          <w:p w:rsidR="002E03A1" w:rsidRPr="00811155" w:rsidRDefault="002E03A1" w:rsidP="006157A9">
            <w:r>
              <w:rPr>
                <w:sz w:val="22"/>
                <w:szCs w:val="22"/>
              </w:rPr>
              <w:t>Tiere und Pflanzen</w:t>
            </w:r>
          </w:p>
          <w:p w:rsidR="002E03A1" w:rsidRDefault="002E03A1" w:rsidP="006157A9"/>
          <w:p w:rsidR="002E03A1" w:rsidRPr="00551751" w:rsidRDefault="002E03A1" w:rsidP="006157A9">
            <w:pPr>
              <w:rPr>
                <w:b/>
              </w:rPr>
            </w:pPr>
            <w:r>
              <w:rPr>
                <w:b/>
                <w:sz w:val="22"/>
                <w:szCs w:val="22"/>
              </w:rPr>
              <w:t xml:space="preserve">Aspekt: </w:t>
            </w:r>
          </w:p>
          <w:p w:rsidR="002E03A1" w:rsidRDefault="002E03A1" w:rsidP="006157A9"/>
          <w:p w:rsidR="002E03A1" w:rsidRDefault="002E03A1" w:rsidP="006157A9">
            <w:r>
              <w:rPr>
                <w:sz w:val="22"/>
                <w:szCs w:val="22"/>
              </w:rPr>
              <w:t>Werkstoffe</w:t>
            </w:r>
          </w:p>
          <w:p w:rsidR="002E03A1" w:rsidRPr="00551751" w:rsidRDefault="002E03A1" w:rsidP="006157A9"/>
          <w:p w:rsidR="002E03A1" w:rsidRDefault="002E03A1" w:rsidP="006157A9">
            <w:pPr>
              <w:rPr>
                <w:b/>
              </w:rPr>
            </w:pPr>
            <w:r>
              <w:rPr>
                <w:b/>
                <w:sz w:val="22"/>
                <w:szCs w:val="22"/>
              </w:rPr>
              <w:t xml:space="preserve">Aspekt: </w:t>
            </w:r>
          </w:p>
          <w:p w:rsidR="00273AAA" w:rsidRDefault="00273AAA" w:rsidP="006157A9"/>
          <w:p w:rsidR="002E03A1" w:rsidRDefault="002E03A1" w:rsidP="006157A9">
            <w:r>
              <w:rPr>
                <w:sz w:val="22"/>
                <w:szCs w:val="22"/>
              </w:rPr>
              <w:t xml:space="preserve">Experimente aus der </w:t>
            </w:r>
          </w:p>
          <w:p w:rsidR="002E03A1" w:rsidRDefault="002E03A1" w:rsidP="006157A9">
            <w:r>
              <w:rPr>
                <w:sz w:val="22"/>
                <w:szCs w:val="22"/>
              </w:rPr>
              <w:t>unbelebten Natur</w:t>
            </w:r>
          </w:p>
          <w:p w:rsidR="002E03A1" w:rsidRDefault="002E03A1" w:rsidP="006157A9"/>
          <w:p w:rsidR="00795E29" w:rsidRDefault="00795E29" w:rsidP="006157A9"/>
          <w:p w:rsidR="002E03A1" w:rsidRDefault="002E03A1" w:rsidP="006157A9">
            <w:pPr>
              <w:rPr>
                <w:b/>
              </w:rPr>
            </w:pPr>
            <w:r>
              <w:rPr>
                <w:b/>
                <w:sz w:val="22"/>
                <w:szCs w:val="22"/>
              </w:rPr>
              <w:t xml:space="preserve">Aspekt: </w:t>
            </w:r>
          </w:p>
          <w:p w:rsidR="002E03A1" w:rsidRDefault="002E03A1" w:rsidP="006157A9"/>
          <w:p w:rsidR="002E03A1" w:rsidRPr="00551751" w:rsidRDefault="002E03A1" w:rsidP="006157A9">
            <w:r>
              <w:rPr>
                <w:sz w:val="22"/>
                <w:szCs w:val="22"/>
              </w:rPr>
              <w:t xml:space="preserve">richtig essen und trinken </w:t>
            </w:r>
          </w:p>
        </w:tc>
        <w:tc>
          <w:tcPr>
            <w:tcW w:w="6830" w:type="dxa"/>
            <w:gridSpan w:val="8"/>
          </w:tcPr>
          <w:p w:rsidR="002E03A1" w:rsidRDefault="002E03A1" w:rsidP="006157A9">
            <w:pPr>
              <w:tabs>
                <w:tab w:val="left" w:pos="3870"/>
              </w:tabs>
              <w:rPr>
                <w:b/>
              </w:rPr>
            </w:pPr>
            <w:r w:rsidRPr="00412239">
              <w:rPr>
                <w:b/>
                <w:sz w:val="22"/>
                <w:szCs w:val="22"/>
              </w:rPr>
              <w:lastRenderedPageBreak/>
              <w:t>Natur und Leben</w:t>
            </w:r>
            <w:r>
              <w:rPr>
                <w:b/>
                <w:sz w:val="22"/>
                <w:szCs w:val="22"/>
              </w:rPr>
              <w:tab/>
              <w:t xml:space="preserve">         </w:t>
            </w:r>
            <w:r>
              <w:rPr>
                <w:sz w:val="22"/>
                <w:szCs w:val="22"/>
              </w:rPr>
              <w:t xml:space="preserve">unauffällig </w:t>
            </w:r>
            <w:r>
              <w:rPr>
                <w:rFonts w:ascii="Bookman Old Style" w:hAnsi="Bookman Old Style"/>
                <w:sz w:val="28"/>
                <w:szCs w:val="28"/>
              </w:rPr>
              <w:t>□</w:t>
            </w:r>
          </w:p>
          <w:p w:rsidR="002E03A1" w:rsidRPr="00412239" w:rsidRDefault="002E03A1" w:rsidP="006157A9">
            <w:pPr>
              <w:rPr>
                <w:b/>
              </w:rPr>
            </w:pPr>
            <w:r>
              <w:rPr>
                <w:b/>
                <w:sz w:val="22"/>
                <w:szCs w:val="22"/>
              </w:rPr>
              <w:t>Das Kind ...</w:t>
            </w:r>
          </w:p>
        </w:tc>
      </w:tr>
      <w:tr w:rsidR="002E03A1" w:rsidTr="006157A9">
        <w:trPr>
          <w:gridAfter w:val="1"/>
          <w:wAfter w:w="40" w:type="dxa"/>
          <w:trHeight w:val="300"/>
        </w:trPr>
        <w:tc>
          <w:tcPr>
            <w:tcW w:w="2310" w:type="dxa"/>
            <w:vMerge/>
          </w:tcPr>
          <w:p w:rsidR="002E03A1" w:rsidRDefault="002E03A1" w:rsidP="006157A9"/>
        </w:tc>
        <w:tc>
          <w:tcPr>
            <w:tcW w:w="5841" w:type="dxa"/>
            <w:gridSpan w:val="3"/>
          </w:tcPr>
          <w:p w:rsidR="002E03A1" w:rsidRDefault="002E03A1" w:rsidP="006157A9">
            <w:r>
              <w:rPr>
                <w:sz w:val="22"/>
                <w:szCs w:val="22"/>
              </w:rPr>
              <w:t xml:space="preserve">... erkennt Naturphänomene und beschreibt sie (z. B. </w:t>
            </w:r>
          </w:p>
          <w:p w:rsidR="002E03A1" w:rsidRDefault="002E03A1" w:rsidP="006157A9">
            <w:r>
              <w:rPr>
                <w:sz w:val="22"/>
                <w:szCs w:val="22"/>
              </w:rPr>
              <w:t xml:space="preserve">    Tagesablauf, Wettererscheinungen, Jahreszeiten).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beschreibt die unbelebte Natur, deren </w:t>
            </w:r>
          </w:p>
          <w:p w:rsidR="002E03A1" w:rsidRDefault="002E03A1" w:rsidP="006157A9">
            <w:r>
              <w:rPr>
                <w:sz w:val="22"/>
                <w:szCs w:val="22"/>
              </w:rPr>
              <w:t xml:space="preserve">    Erscheinungsformen und Veränderungen (Wasser – </w:t>
            </w:r>
          </w:p>
          <w:p w:rsidR="002E03A1" w:rsidRDefault="002E03A1" w:rsidP="006157A9">
            <w:r>
              <w:rPr>
                <w:sz w:val="22"/>
                <w:szCs w:val="22"/>
              </w:rPr>
              <w:t xml:space="preserve">    Boden/Steine – Luft – Feuer).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321"/>
        </w:trPr>
        <w:tc>
          <w:tcPr>
            <w:tcW w:w="2310" w:type="dxa"/>
            <w:vMerge/>
          </w:tcPr>
          <w:p w:rsidR="002E03A1" w:rsidRDefault="002E03A1" w:rsidP="006157A9"/>
        </w:tc>
        <w:tc>
          <w:tcPr>
            <w:tcW w:w="5841" w:type="dxa"/>
            <w:gridSpan w:val="3"/>
          </w:tcPr>
          <w:p w:rsidR="002E03A1" w:rsidRDefault="002E03A1" w:rsidP="006157A9">
            <w:r>
              <w:rPr>
                <w:sz w:val="22"/>
                <w:szCs w:val="22"/>
              </w:rPr>
              <w:t>... besitzt Interesse an der belebten Natur.</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210"/>
        </w:trPr>
        <w:tc>
          <w:tcPr>
            <w:tcW w:w="2310" w:type="dxa"/>
            <w:vMerge/>
          </w:tcPr>
          <w:p w:rsidR="002E03A1" w:rsidRDefault="002E03A1" w:rsidP="006157A9"/>
        </w:tc>
        <w:tc>
          <w:tcPr>
            <w:tcW w:w="5841" w:type="dxa"/>
            <w:gridSpan w:val="3"/>
          </w:tcPr>
          <w:p w:rsidR="002E03A1" w:rsidRDefault="00273AAA" w:rsidP="006157A9">
            <w:r>
              <w:rPr>
                <w:sz w:val="22"/>
                <w:szCs w:val="22"/>
              </w:rPr>
              <w:t>... zeigt Respekt vor</w:t>
            </w:r>
            <w:r w:rsidR="002E03A1">
              <w:rPr>
                <w:sz w:val="22"/>
                <w:szCs w:val="22"/>
              </w:rPr>
              <w:t xml:space="preserve"> der belebten Natur.</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70"/>
        </w:trPr>
        <w:tc>
          <w:tcPr>
            <w:tcW w:w="2310" w:type="dxa"/>
            <w:vMerge/>
          </w:tcPr>
          <w:p w:rsidR="002E03A1" w:rsidRDefault="002E03A1" w:rsidP="006157A9"/>
        </w:tc>
        <w:tc>
          <w:tcPr>
            <w:tcW w:w="6830" w:type="dxa"/>
            <w:gridSpan w:val="8"/>
          </w:tcPr>
          <w:p w:rsidR="002E03A1" w:rsidRPr="00551751" w:rsidRDefault="002E03A1" w:rsidP="006157A9">
            <w:pPr>
              <w:tabs>
                <w:tab w:val="left" w:pos="4005"/>
              </w:tabs>
              <w:rPr>
                <w:rFonts w:ascii="Bookman Old Style" w:hAnsi="Bookman Old Style"/>
                <w:sz w:val="28"/>
                <w:szCs w:val="28"/>
              </w:rPr>
            </w:pPr>
            <w:r w:rsidRPr="00551751">
              <w:rPr>
                <w:b/>
                <w:sz w:val="22"/>
                <w:szCs w:val="22"/>
              </w:rPr>
              <w:t>Alltagsgegenstände</w:t>
            </w:r>
            <w:r>
              <w:rPr>
                <w:b/>
                <w:sz w:val="22"/>
                <w:szCs w:val="22"/>
              </w:rPr>
              <w:tab/>
              <w:t xml:space="preserve">       </w:t>
            </w:r>
            <w:r>
              <w:rPr>
                <w:sz w:val="22"/>
                <w:szCs w:val="22"/>
              </w:rPr>
              <w:t xml:space="preserve">unauffällig </w:t>
            </w:r>
            <w:r>
              <w:rPr>
                <w:rFonts w:ascii="Bookman Old Style" w:hAnsi="Bookman Old Style"/>
                <w:sz w:val="28"/>
                <w:szCs w:val="28"/>
              </w:rPr>
              <w:t xml:space="preserve">□ </w:t>
            </w:r>
          </w:p>
          <w:p w:rsidR="002E03A1" w:rsidRPr="00551751" w:rsidRDefault="002E03A1" w:rsidP="006157A9">
            <w:pPr>
              <w:rPr>
                <w:rFonts w:ascii="Bookman Old Style" w:hAnsi="Bookman Old Style"/>
                <w:sz w:val="28"/>
                <w:szCs w:val="28"/>
              </w:rPr>
            </w:pPr>
            <w:r>
              <w:rPr>
                <w:b/>
                <w:sz w:val="22"/>
                <w:szCs w:val="22"/>
              </w:rPr>
              <w:t>Das Kind ...</w:t>
            </w:r>
          </w:p>
        </w:tc>
      </w:tr>
      <w:tr w:rsidR="002E03A1" w:rsidTr="006157A9">
        <w:trPr>
          <w:gridAfter w:val="1"/>
          <w:wAfter w:w="40" w:type="dxa"/>
          <w:trHeight w:val="165"/>
        </w:trPr>
        <w:tc>
          <w:tcPr>
            <w:tcW w:w="2310" w:type="dxa"/>
            <w:vMerge/>
          </w:tcPr>
          <w:p w:rsidR="002E03A1" w:rsidRDefault="002E03A1" w:rsidP="006157A9"/>
        </w:tc>
        <w:tc>
          <w:tcPr>
            <w:tcW w:w="5841" w:type="dxa"/>
            <w:gridSpan w:val="3"/>
          </w:tcPr>
          <w:p w:rsidR="002E03A1" w:rsidRDefault="002E03A1" w:rsidP="006157A9">
            <w:r>
              <w:rPr>
                <w:sz w:val="22"/>
                <w:szCs w:val="22"/>
              </w:rPr>
              <w:t xml:space="preserve">... benutzt Gegenstände aus verschiedenen Materialien </w:t>
            </w:r>
          </w:p>
          <w:p w:rsidR="002E03A1" w:rsidRDefault="002E03A1" w:rsidP="006157A9">
            <w:r>
              <w:rPr>
                <w:sz w:val="22"/>
                <w:szCs w:val="22"/>
              </w:rPr>
              <w:t xml:space="preserve">    (Werkstoffe).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610"/>
        </w:trPr>
        <w:tc>
          <w:tcPr>
            <w:tcW w:w="2310" w:type="dxa"/>
            <w:vMerge/>
          </w:tcPr>
          <w:p w:rsidR="002E03A1" w:rsidRDefault="002E03A1" w:rsidP="006157A9"/>
        </w:tc>
        <w:tc>
          <w:tcPr>
            <w:tcW w:w="6830" w:type="dxa"/>
            <w:gridSpan w:val="8"/>
          </w:tcPr>
          <w:p w:rsidR="002E03A1" w:rsidRDefault="002E03A1" w:rsidP="006157A9">
            <w:pPr>
              <w:rPr>
                <w:b/>
              </w:rPr>
            </w:pPr>
            <w:r>
              <w:rPr>
                <w:b/>
                <w:sz w:val="22"/>
                <w:szCs w:val="22"/>
              </w:rPr>
              <w:t xml:space="preserve">Experimentieren                                         </w:t>
            </w:r>
            <w:r>
              <w:rPr>
                <w:sz w:val="22"/>
                <w:szCs w:val="22"/>
              </w:rPr>
              <w:t xml:space="preserve">unauffällig </w:t>
            </w:r>
            <w:r>
              <w:rPr>
                <w:rFonts w:ascii="Bookman Old Style" w:hAnsi="Bookman Old Style"/>
                <w:sz w:val="28"/>
                <w:szCs w:val="28"/>
              </w:rPr>
              <w:t>□</w:t>
            </w:r>
          </w:p>
          <w:p w:rsidR="002E03A1" w:rsidRPr="00551751" w:rsidRDefault="002E03A1" w:rsidP="006157A9">
            <w:pPr>
              <w:rPr>
                <w:b/>
              </w:rPr>
            </w:pPr>
            <w:r>
              <w:rPr>
                <w:b/>
                <w:sz w:val="22"/>
                <w:szCs w:val="22"/>
              </w:rPr>
              <w:t>Das Kind ...</w:t>
            </w:r>
          </w:p>
        </w:tc>
      </w:tr>
      <w:tr w:rsidR="002E03A1" w:rsidTr="006157A9">
        <w:trPr>
          <w:gridAfter w:val="1"/>
          <w:wAfter w:w="40" w:type="dxa"/>
          <w:trHeight w:val="180"/>
        </w:trPr>
        <w:tc>
          <w:tcPr>
            <w:tcW w:w="2310" w:type="dxa"/>
            <w:vMerge/>
          </w:tcPr>
          <w:p w:rsidR="002E03A1" w:rsidRDefault="002E03A1" w:rsidP="006157A9"/>
        </w:tc>
        <w:tc>
          <w:tcPr>
            <w:tcW w:w="5841" w:type="dxa"/>
            <w:gridSpan w:val="3"/>
          </w:tcPr>
          <w:p w:rsidR="002E03A1" w:rsidRDefault="002E03A1" w:rsidP="006157A9">
            <w:r>
              <w:rPr>
                <w:sz w:val="22"/>
                <w:szCs w:val="22"/>
              </w:rPr>
              <w:t xml:space="preserve">... führt verblüffende Experimente mit  </w:t>
            </w:r>
          </w:p>
          <w:p w:rsidR="002E03A1" w:rsidRDefault="002E03A1" w:rsidP="006157A9">
            <w:r>
              <w:rPr>
                <w:sz w:val="22"/>
                <w:szCs w:val="22"/>
              </w:rPr>
              <w:t xml:space="preserve">    naturwissenschaftlichem Hintergrund durch und </w:t>
            </w:r>
          </w:p>
          <w:p w:rsidR="002E03A1" w:rsidRDefault="002E03A1" w:rsidP="006157A9">
            <w:r>
              <w:rPr>
                <w:sz w:val="22"/>
                <w:szCs w:val="22"/>
              </w:rPr>
              <w:t xml:space="preserve">    beobachtet Abläufe, Prozesse, Veränderungen. </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550"/>
        </w:trPr>
        <w:tc>
          <w:tcPr>
            <w:tcW w:w="2310" w:type="dxa"/>
            <w:vMerge/>
          </w:tcPr>
          <w:p w:rsidR="002E03A1" w:rsidRDefault="002E03A1" w:rsidP="006157A9"/>
        </w:tc>
        <w:tc>
          <w:tcPr>
            <w:tcW w:w="6830" w:type="dxa"/>
            <w:gridSpan w:val="8"/>
          </w:tcPr>
          <w:p w:rsidR="002E03A1" w:rsidRDefault="002E03A1" w:rsidP="006157A9">
            <w:pPr>
              <w:rPr>
                <w:b/>
              </w:rPr>
            </w:pPr>
            <w:r>
              <w:rPr>
                <w:b/>
                <w:sz w:val="22"/>
                <w:szCs w:val="22"/>
              </w:rPr>
              <w:t xml:space="preserve">Ernährung                                                    </w:t>
            </w:r>
            <w:r>
              <w:rPr>
                <w:sz w:val="22"/>
                <w:szCs w:val="22"/>
              </w:rPr>
              <w:t xml:space="preserve">unauffällig </w:t>
            </w:r>
            <w:r>
              <w:rPr>
                <w:rFonts w:ascii="Bookman Old Style" w:hAnsi="Bookman Old Style"/>
                <w:sz w:val="28"/>
                <w:szCs w:val="28"/>
              </w:rPr>
              <w:t>□</w:t>
            </w:r>
          </w:p>
          <w:p w:rsidR="002E03A1" w:rsidRPr="00551751" w:rsidRDefault="002E03A1" w:rsidP="006157A9">
            <w:pPr>
              <w:rPr>
                <w:b/>
              </w:rPr>
            </w:pPr>
            <w:r>
              <w:rPr>
                <w:b/>
                <w:sz w:val="22"/>
                <w:szCs w:val="22"/>
              </w:rPr>
              <w:t>Das Kind ...</w:t>
            </w:r>
          </w:p>
        </w:tc>
      </w:tr>
      <w:tr w:rsidR="002E03A1" w:rsidTr="006157A9">
        <w:trPr>
          <w:gridAfter w:val="1"/>
          <w:wAfter w:w="40" w:type="dxa"/>
          <w:trHeight w:val="135"/>
        </w:trPr>
        <w:tc>
          <w:tcPr>
            <w:tcW w:w="2310" w:type="dxa"/>
            <w:vMerge/>
          </w:tcPr>
          <w:p w:rsidR="002E03A1" w:rsidRDefault="002E03A1" w:rsidP="006157A9"/>
        </w:tc>
        <w:tc>
          <w:tcPr>
            <w:tcW w:w="5841" w:type="dxa"/>
            <w:gridSpan w:val="3"/>
          </w:tcPr>
          <w:p w:rsidR="002E03A1" w:rsidRDefault="002E03A1" w:rsidP="006157A9">
            <w:r>
              <w:rPr>
                <w:sz w:val="22"/>
                <w:szCs w:val="22"/>
              </w:rPr>
              <w:t>... ist in der Lage, mit Lebensmitteln bewusst umzugehen.</w:t>
            </w:r>
          </w:p>
        </w:tc>
        <w:tc>
          <w:tcPr>
            <w:tcW w:w="381" w:type="dxa"/>
          </w:tcPr>
          <w:p w:rsidR="002E03A1" w:rsidRDefault="002E03A1" w:rsidP="006157A9"/>
        </w:tc>
        <w:tc>
          <w:tcPr>
            <w:tcW w:w="278" w:type="dxa"/>
            <w:gridSpan w:val="2"/>
          </w:tcPr>
          <w:p w:rsidR="002E03A1" w:rsidRDefault="002E03A1" w:rsidP="006157A9"/>
        </w:tc>
        <w:tc>
          <w:tcPr>
            <w:tcW w:w="330" w:type="dxa"/>
            <w:gridSpan w:val="2"/>
          </w:tcPr>
          <w:p w:rsidR="002E03A1" w:rsidRDefault="002E03A1" w:rsidP="006157A9"/>
        </w:tc>
      </w:tr>
      <w:tr w:rsidR="002E03A1" w:rsidTr="006157A9">
        <w:trPr>
          <w:gridAfter w:val="1"/>
          <w:wAfter w:w="40" w:type="dxa"/>
          <w:trHeight w:val="135"/>
        </w:trPr>
        <w:tc>
          <w:tcPr>
            <w:tcW w:w="2310" w:type="dxa"/>
          </w:tcPr>
          <w:p w:rsidR="002E03A1" w:rsidRPr="009D5691" w:rsidRDefault="002E03A1" w:rsidP="006157A9">
            <w:pPr>
              <w:rPr>
                <w:b/>
              </w:rPr>
            </w:pPr>
            <w:r>
              <w:rPr>
                <w:b/>
                <w:sz w:val="22"/>
                <w:szCs w:val="22"/>
              </w:rPr>
              <w:t>Kommentar</w:t>
            </w:r>
          </w:p>
        </w:tc>
        <w:tc>
          <w:tcPr>
            <w:tcW w:w="6830" w:type="dxa"/>
            <w:gridSpan w:val="8"/>
          </w:tcPr>
          <w:p w:rsidR="002E03A1" w:rsidRDefault="002E03A1" w:rsidP="006157A9"/>
          <w:p w:rsidR="002E03A1" w:rsidRDefault="002E03A1" w:rsidP="006157A9"/>
          <w:p w:rsidR="002E03A1" w:rsidRDefault="002E03A1" w:rsidP="006157A9"/>
          <w:p w:rsidR="002E03A1" w:rsidRDefault="002E03A1" w:rsidP="006157A9"/>
          <w:p w:rsidR="002E03A1" w:rsidRDefault="002E03A1" w:rsidP="006157A9"/>
          <w:p w:rsidR="002E03A1" w:rsidRDefault="002E03A1" w:rsidP="006157A9"/>
        </w:tc>
      </w:tr>
    </w:tbl>
    <w:p w:rsidR="002E03A1" w:rsidRPr="00A352EA" w:rsidRDefault="002E03A1" w:rsidP="002E03A1">
      <w:pPr>
        <w:rPr>
          <w:sz w:val="22"/>
          <w:szCs w:val="22"/>
        </w:rPr>
      </w:pPr>
    </w:p>
    <w:p w:rsidR="002E03A1" w:rsidRDefault="002E03A1" w:rsidP="002E03A1">
      <w:pPr>
        <w:rPr>
          <w:sz w:val="22"/>
          <w:szCs w:val="22"/>
        </w:rPr>
      </w:pPr>
    </w:p>
    <w:p w:rsidR="002E03A1" w:rsidRDefault="002E03A1" w:rsidP="002E03A1">
      <w:pPr>
        <w:rPr>
          <w:b/>
          <w:sz w:val="22"/>
          <w:szCs w:val="22"/>
        </w:rPr>
      </w:pPr>
      <w:r>
        <w:rPr>
          <w:b/>
          <w:sz w:val="22"/>
          <w:szCs w:val="22"/>
        </w:rPr>
        <w:t>Bemerkungen:</w:t>
      </w:r>
    </w:p>
    <w:p w:rsidR="002E03A1" w:rsidRDefault="002E03A1" w:rsidP="002E03A1">
      <w:pPr>
        <w:rPr>
          <w:b/>
          <w:sz w:val="22"/>
          <w:szCs w:val="22"/>
        </w:rPr>
      </w:pPr>
    </w:p>
    <w:p w:rsidR="002E03A1" w:rsidRDefault="002E03A1" w:rsidP="002E03A1">
      <w:pPr>
        <w:rPr>
          <w:b/>
          <w:sz w:val="22"/>
          <w:szCs w:val="22"/>
        </w:rPr>
      </w:pPr>
    </w:p>
    <w:p w:rsidR="007462A0" w:rsidRDefault="007462A0" w:rsidP="002E03A1">
      <w:pPr>
        <w:rPr>
          <w:b/>
          <w:sz w:val="22"/>
          <w:szCs w:val="22"/>
        </w:rPr>
      </w:pPr>
    </w:p>
    <w:p w:rsidR="002E03A1" w:rsidRDefault="002E03A1" w:rsidP="002E03A1">
      <w:pPr>
        <w:rPr>
          <w:b/>
          <w:sz w:val="22"/>
          <w:szCs w:val="22"/>
        </w:rPr>
      </w:pPr>
    </w:p>
    <w:p w:rsidR="002E03A1" w:rsidRDefault="002E03A1" w:rsidP="002E03A1">
      <w:pPr>
        <w:rPr>
          <w:b/>
          <w:sz w:val="22"/>
          <w:szCs w:val="22"/>
        </w:rPr>
      </w:pPr>
      <w:r w:rsidRPr="000A4446">
        <w:rPr>
          <w:b/>
          <w:sz w:val="22"/>
          <w:szCs w:val="22"/>
        </w:rPr>
        <w:t xml:space="preserve">Sonstige </w:t>
      </w:r>
      <w:r>
        <w:rPr>
          <w:b/>
          <w:sz w:val="22"/>
          <w:szCs w:val="22"/>
        </w:rPr>
        <w:t>wichtige Hinweise (Therapien etc.</w:t>
      </w:r>
      <w:r w:rsidRPr="000A4446">
        <w:rPr>
          <w:b/>
          <w:sz w:val="22"/>
          <w:szCs w:val="22"/>
        </w:rPr>
        <w:t xml:space="preserve">) : </w:t>
      </w:r>
    </w:p>
    <w:p w:rsidR="007462A0" w:rsidRDefault="007462A0" w:rsidP="002E03A1">
      <w:pPr>
        <w:rPr>
          <w:b/>
          <w:sz w:val="22"/>
          <w:szCs w:val="22"/>
        </w:rPr>
      </w:pPr>
    </w:p>
    <w:p w:rsidR="007462A0" w:rsidRDefault="007462A0" w:rsidP="002E03A1">
      <w:pPr>
        <w:rPr>
          <w:b/>
          <w:sz w:val="22"/>
          <w:szCs w:val="22"/>
        </w:rPr>
      </w:pPr>
    </w:p>
    <w:p w:rsidR="007462A0" w:rsidRDefault="007462A0" w:rsidP="002E03A1">
      <w:pPr>
        <w:rPr>
          <w:b/>
          <w:sz w:val="22"/>
          <w:szCs w:val="22"/>
        </w:rPr>
      </w:pPr>
    </w:p>
    <w:p w:rsidR="007462A0" w:rsidRPr="000A4446" w:rsidRDefault="007462A0" w:rsidP="002E03A1">
      <w:pPr>
        <w:rPr>
          <w:b/>
          <w:sz w:val="22"/>
          <w:szCs w:val="22"/>
        </w:rPr>
      </w:pPr>
    </w:p>
    <w:p w:rsidR="002E03A1" w:rsidRPr="00A352EA" w:rsidRDefault="002E03A1" w:rsidP="002E03A1">
      <w:pPr>
        <w:rPr>
          <w:sz w:val="22"/>
          <w:szCs w:val="22"/>
        </w:rPr>
      </w:pPr>
    </w:p>
    <w:p w:rsidR="00505074" w:rsidRDefault="007462A0">
      <w:pPr>
        <w:rPr>
          <w:b/>
          <w:sz w:val="22"/>
          <w:szCs w:val="22"/>
        </w:rPr>
      </w:pPr>
      <w:r w:rsidRPr="007462A0">
        <w:rPr>
          <w:b/>
          <w:sz w:val="22"/>
          <w:szCs w:val="22"/>
        </w:rPr>
        <w:t xml:space="preserve">Die Eintragungen wurden </w:t>
      </w:r>
      <w:r>
        <w:rPr>
          <w:b/>
          <w:sz w:val="22"/>
          <w:szCs w:val="22"/>
        </w:rPr>
        <w:t>angefertigt von (Name / Organisation):</w:t>
      </w:r>
    </w:p>
    <w:p w:rsidR="007462A0" w:rsidRDefault="007462A0">
      <w:pPr>
        <w:rPr>
          <w:b/>
          <w:sz w:val="22"/>
          <w:szCs w:val="22"/>
        </w:rPr>
      </w:pPr>
    </w:p>
    <w:p w:rsidR="007462A0" w:rsidRDefault="007462A0">
      <w:pPr>
        <w:rPr>
          <w:b/>
          <w:sz w:val="22"/>
          <w:szCs w:val="22"/>
        </w:rPr>
      </w:pPr>
      <w:r>
        <w:rPr>
          <w:b/>
          <w:sz w:val="22"/>
          <w:szCs w:val="22"/>
        </w:rPr>
        <w:t>____________________________________________________</w:t>
      </w:r>
    </w:p>
    <w:p w:rsidR="00B76BD2" w:rsidRDefault="00B76BD2">
      <w:pPr>
        <w:rPr>
          <w:b/>
          <w:sz w:val="22"/>
          <w:szCs w:val="22"/>
        </w:rPr>
      </w:pPr>
    </w:p>
    <w:p w:rsidR="00B76BD2" w:rsidRDefault="00B76BD2">
      <w:pPr>
        <w:rPr>
          <w:b/>
          <w:sz w:val="22"/>
          <w:szCs w:val="22"/>
        </w:rPr>
      </w:pPr>
      <w:r>
        <w:rPr>
          <w:b/>
          <w:sz w:val="22"/>
          <w:szCs w:val="22"/>
        </w:rPr>
        <w:t>____________________________________________________</w:t>
      </w:r>
    </w:p>
    <w:p w:rsidR="00B76BD2" w:rsidRDefault="00B76BD2">
      <w:pPr>
        <w:rPr>
          <w:b/>
          <w:sz w:val="22"/>
          <w:szCs w:val="22"/>
        </w:rPr>
      </w:pPr>
    </w:p>
    <w:p w:rsidR="00B76BD2" w:rsidRPr="007462A0" w:rsidRDefault="00B76BD2">
      <w:pPr>
        <w:rPr>
          <w:b/>
          <w:sz w:val="22"/>
          <w:szCs w:val="22"/>
        </w:rPr>
      </w:pPr>
      <w:r>
        <w:rPr>
          <w:b/>
          <w:sz w:val="22"/>
          <w:szCs w:val="22"/>
        </w:rPr>
        <w:t>____________________________________________________</w:t>
      </w:r>
    </w:p>
    <w:sectPr w:rsidR="00B76BD2" w:rsidRPr="007462A0" w:rsidSect="00CE56ED">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3A25"/>
    <w:multiLevelType w:val="hybridMultilevel"/>
    <w:tmpl w:val="052014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7A218D9"/>
    <w:multiLevelType w:val="hybridMultilevel"/>
    <w:tmpl w:val="052014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3A1"/>
    <w:rsid w:val="0007269C"/>
    <w:rsid w:val="001B7EF3"/>
    <w:rsid w:val="00273AAA"/>
    <w:rsid w:val="002E03A1"/>
    <w:rsid w:val="002F7139"/>
    <w:rsid w:val="003B15C3"/>
    <w:rsid w:val="004132C2"/>
    <w:rsid w:val="004E3A97"/>
    <w:rsid w:val="00505074"/>
    <w:rsid w:val="005466CF"/>
    <w:rsid w:val="00695E89"/>
    <w:rsid w:val="007462A0"/>
    <w:rsid w:val="00795E29"/>
    <w:rsid w:val="00AD0CA4"/>
    <w:rsid w:val="00B76BD2"/>
    <w:rsid w:val="00E43772"/>
    <w:rsid w:val="00E627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03A1"/>
    <w:pPr>
      <w:spacing w:after="0" w:line="240" w:lineRule="auto"/>
    </w:pPr>
    <w:rPr>
      <w:rFonts w:ascii="Tahoma" w:eastAsia="Times New Roman" w:hAnsi="Tahom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semiHidden/>
    <w:rsid w:val="002E03A1"/>
    <w:pPr>
      <w:shd w:val="clear" w:color="auto" w:fill="000080"/>
    </w:pPr>
    <w:rPr>
      <w:rFonts w:cs="Tahoma"/>
      <w:sz w:val="20"/>
      <w:szCs w:val="20"/>
    </w:rPr>
  </w:style>
  <w:style w:type="character" w:customStyle="1" w:styleId="DokumentstrukturZchn">
    <w:name w:val="Dokumentstruktur Zchn"/>
    <w:basedOn w:val="Absatz-Standardschriftart"/>
    <w:link w:val="Dokumentstruktur"/>
    <w:semiHidden/>
    <w:rsid w:val="002E03A1"/>
    <w:rPr>
      <w:rFonts w:ascii="Tahoma" w:eastAsia="Times New Roman" w:hAnsi="Tahoma" w:cs="Tahoma"/>
      <w:sz w:val="20"/>
      <w:szCs w:val="20"/>
      <w:shd w:val="clear" w:color="auto" w:fill="000080"/>
      <w:lang w:eastAsia="de-DE"/>
    </w:rPr>
  </w:style>
  <w:style w:type="paragraph" w:styleId="StandardWeb">
    <w:name w:val="Normal (Web)"/>
    <w:basedOn w:val="Standard"/>
    <w:rsid w:val="002E03A1"/>
    <w:pPr>
      <w:spacing w:before="100" w:beforeAutospacing="1" w:after="100" w:afterAutospacing="1"/>
    </w:pPr>
    <w:rPr>
      <w:rFonts w:ascii="Times New Roman" w:hAnsi="Times New Roman"/>
    </w:rPr>
  </w:style>
  <w:style w:type="character" w:styleId="Hyperlink">
    <w:name w:val="Hyperlink"/>
    <w:rsid w:val="002E03A1"/>
    <w:rPr>
      <w:color w:val="0000FF"/>
      <w:u w:val="single"/>
    </w:rPr>
  </w:style>
  <w:style w:type="paragraph" w:styleId="Sprechblasentext">
    <w:name w:val="Balloon Text"/>
    <w:basedOn w:val="Standard"/>
    <w:link w:val="SprechblasentextZchn"/>
    <w:semiHidden/>
    <w:rsid w:val="002E03A1"/>
    <w:rPr>
      <w:rFonts w:cs="Tahoma"/>
      <w:sz w:val="16"/>
      <w:szCs w:val="16"/>
    </w:rPr>
  </w:style>
  <w:style w:type="character" w:customStyle="1" w:styleId="SprechblasentextZchn">
    <w:name w:val="Sprechblasentext Zchn"/>
    <w:basedOn w:val="Absatz-Standardschriftart"/>
    <w:link w:val="Sprechblasentext"/>
    <w:semiHidden/>
    <w:rsid w:val="002E03A1"/>
    <w:rPr>
      <w:rFonts w:ascii="Tahoma" w:eastAsia="Times New Roman" w:hAnsi="Tahoma" w:cs="Tahoma"/>
      <w:sz w:val="16"/>
      <w:szCs w:val="16"/>
      <w:lang w:eastAsia="de-DE"/>
    </w:rPr>
  </w:style>
  <w:style w:type="paragraph" w:customStyle="1" w:styleId="a">
    <w:rsid w:val="002E03A1"/>
    <w:pPr>
      <w:spacing w:after="0" w:line="240" w:lineRule="auto"/>
    </w:pPr>
    <w:rPr>
      <w:rFonts w:ascii="Times New Roman" w:eastAsia="Times New Roman" w:hAnsi="Times New Roman" w:cs="Times New Roman"/>
      <w:sz w:val="20"/>
      <w:szCs w:val="20"/>
      <w:lang w:eastAsia="de-DE"/>
    </w:rPr>
  </w:style>
  <w:style w:type="table" w:styleId="Tabellengitternetz">
    <w:name w:val="Table Grid"/>
    <w:basedOn w:val="NormaleTabelle"/>
    <w:uiPriority w:val="59"/>
    <w:rsid w:val="002E03A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11498</Characters>
  <Application>Microsoft Office Word</Application>
  <DocSecurity>0</DocSecurity>
  <Lines>95</Lines>
  <Paragraphs>26</Paragraphs>
  <ScaleCrop>false</ScaleCrop>
  <Company>Pentium</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2020-10-23T08:21:00Z</dcterms:created>
  <dcterms:modified xsi:type="dcterms:W3CDTF">2023-09-29T06:55:00Z</dcterms:modified>
</cp:coreProperties>
</file>